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205E4" w14:textId="611FBA4A" w:rsidR="006B74E0" w:rsidRDefault="006B74E0" w:rsidP="006B74E0">
      <w:pPr>
        <w:jc w:val="center"/>
        <w:rPr>
          <w:b/>
          <w:sz w:val="28"/>
          <w:szCs w:val="28"/>
        </w:rPr>
      </w:pPr>
      <w:r w:rsidRPr="006B74E0">
        <w:rPr>
          <w:b/>
          <w:sz w:val="28"/>
          <w:szCs w:val="28"/>
        </w:rPr>
        <w:t xml:space="preserve">NCSG Questions for Discussion with </w:t>
      </w:r>
      <w:proofErr w:type="spellStart"/>
      <w:r w:rsidRPr="006B74E0">
        <w:rPr>
          <w:b/>
          <w:sz w:val="28"/>
          <w:szCs w:val="28"/>
        </w:rPr>
        <w:t>Goran</w:t>
      </w:r>
      <w:proofErr w:type="spellEnd"/>
      <w:r w:rsidRPr="006B74E0">
        <w:rPr>
          <w:b/>
          <w:sz w:val="28"/>
          <w:szCs w:val="28"/>
        </w:rPr>
        <w:t xml:space="preserve"> </w:t>
      </w:r>
      <w:proofErr w:type="spellStart"/>
      <w:r w:rsidRPr="006B74E0">
        <w:rPr>
          <w:b/>
          <w:sz w:val="28"/>
          <w:szCs w:val="28"/>
        </w:rPr>
        <w:t>Marby</w:t>
      </w:r>
      <w:proofErr w:type="spellEnd"/>
    </w:p>
    <w:p w14:paraId="4F73FAA9" w14:textId="77777777" w:rsidR="006B74E0" w:rsidRDefault="006B74E0" w:rsidP="006B74E0">
      <w:pPr>
        <w:jc w:val="center"/>
        <w:rPr>
          <w:b/>
          <w:sz w:val="28"/>
          <w:szCs w:val="28"/>
        </w:rPr>
      </w:pPr>
    </w:p>
    <w:p w14:paraId="2F64162A" w14:textId="77777777" w:rsidR="006B74E0" w:rsidRPr="006B74E0" w:rsidRDefault="006B74E0" w:rsidP="006B74E0">
      <w:pPr>
        <w:jc w:val="center"/>
        <w:rPr>
          <w:b/>
          <w:sz w:val="28"/>
          <w:szCs w:val="28"/>
        </w:rPr>
      </w:pPr>
    </w:p>
    <w:p w14:paraId="579F42A2" w14:textId="2BE48360" w:rsidR="00A25967" w:rsidRDefault="00C144C6" w:rsidP="00075C51">
      <w:pPr>
        <w:pStyle w:val="ListParagraph"/>
        <w:numPr>
          <w:ilvl w:val="0"/>
          <w:numId w:val="1"/>
        </w:numPr>
      </w:pPr>
      <w:r>
        <w:t xml:space="preserve">We </w:t>
      </w:r>
      <w:r w:rsidR="00075C51">
        <w:t xml:space="preserve">are grateful for your invitation to meet for dinner in Montreal.  Please be assured that we will have a variety of different members there to meet with you and discuss issues and random matters.  My lateness in response speaks to the more general problem of work overload and </w:t>
      </w:r>
      <w:proofErr w:type="gramStart"/>
      <w:r w:rsidR="00075C51">
        <w:t>burnout which</w:t>
      </w:r>
      <w:proofErr w:type="gramEnd"/>
      <w:r w:rsidR="00075C51">
        <w:t xml:space="preserve"> I would like to discuss more general</w:t>
      </w:r>
      <w:r w:rsidR="009E019D">
        <w:t>ly</w:t>
      </w:r>
      <w:bookmarkStart w:id="0" w:name="_GoBack"/>
      <w:bookmarkEnd w:id="0"/>
      <w:r w:rsidR="00075C51">
        <w:t xml:space="preserve"> below.  Thanks very much! </w:t>
      </w:r>
    </w:p>
    <w:p w14:paraId="031BC9B5" w14:textId="77777777" w:rsidR="00075C51" w:rsidRDefault="00075C51" w:rsidP="00075C51"/>
    <w:p w14:paraId="7E91369B" w14:textId="7903E80C" w:rsidR="00331E6A" w:rsidRDefault="00075C51" w:rsidP="00075C51">
      <w:pPr>
        <w:pStyle w:val="ListParagraph"/>
        <w:numPr>
          <w:ilvl w:val="0"/>
          <w:numId w:val="1"/>
        </w:numPr>
      </w:pPr>
      <w:r>
        <w:t xml:space="preserve">As we have stressed before, we have a difficult time bringing our new members up to speed, to a level where they can participate usefully on PDPs and committees.  It would be very helpful if ICANN would hire a research librarian, to help volunteers navigate the website, find documents, and understand the context and possible relationships among the document holdings.  We are trying to strike a balance between being open to all non commercial members who are interested in the DNS, but who may not have the background and experience to necessarily write comments or contribute to </w:t>
      </w:r>
      <w:r w:rsidR="009E019D">
        <w:t>committee work, and becoming an SG of academics (something we have been accused of recently).  This is difficult.  Any help you could provide would be welcome, and we feel this is an ongoing discussion that needs to take place.</w:t>
      </w:r>
    </w:p>
    <w:p w14:paraId="1C36AFD3" w14:textId="77777777" w:rsidR="009E019D" w:rsidRDefault="009E019D" w:rsidP="009E019D"/>
    <w:p w14:paraId="65B5209C" w14:textId="328ED094" w:rsidR="00075C51" w:rsidRDefault="00075C51" w:rsidP="00075C51">
      <w:pPr>
        <w:pStyle w:val="ListParagraph"/>
        <w:numPr>
          <w:ilvl w:val="0"/>
          <w:numId w:val="1"/>
        </w:numPr>
      </w:pPr>
      <w:r>
        <w:t>Unfortunately, the other side of the non-contracted party house has expressed disinterest in meeting with us in an intercessional, and has proposed only a one day add on meeting in Cancun.  While we are grateful for this concession, it will be considerably cheaper than a separate meeting.  Is it possible for us to use some of the funding that is in the budget, for our members to get together for an additional day, to discuss our role as NCSG in the light of upcoming MS model changes?  We need that time together.</w:t>
      </w:r>
    </w:p>
    <w:p w14:paraId="39E00963" w14:textId="77777777" w:rsidR="00075C51" w:rsidRDefault="00075C51" w:rsidP="00075C51"/>
    <w:p w14:paraId="44394FBF" w14:textId="77777777" w:rsidR="00075C51" w:rsidRDefault="00075C51" w:rsidP="00075C51"/>
    <w:p w14:paraId="3DB6093B" w14:textId="77777777" w:rsidR="00075C51" w:rsidRDefault="00075C51" w:rsidP="00075C51"/>
    <w:p w14:paraId="1ECE1FE6" w14:textId="77777777" w:rsidR="00075C51" w:rsidRDefault="00075C51" w:rsidP="00075C51"/>
    <w:p w14:paraId="0CC3ADC9" w14:textId="214945A8" w:rsidR="005F0694" w:rsidRDefault="005F0694"/>
    <w:sectPr w:rsidR="005F0694" w:rsidSect="005F06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3680"/>
    <w:multiLevelType w:val="hybridMultilevel"/>
    <w:tmpl w:val="9918D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Gannon">
    <w15:presenceInfo w15:providerId="AD" w15:userId="S::james.gannon@lyfegen.com::f57f7587-08ae-41ce-9633-aebaf0bf91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C6"/>
    <w:rsid w:val="00075C51"/>
    <w:rsid w:val="00331E6A"/>
    <w:rsid w:val="005F0694"/>
    <w:rsid w:val="006B74E0"/>
    <w:rsid w:val="009E019D"/>
    <w:rsid w:val="00A25967"/>
    <w:rsid w:val="00C1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1D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67"/>
    <w:pPr>
      <w:ind w:left="720"/>
      <w:contextualSpacing/>
    </w:pPr>
  </w:style>
  <w:style w:type="paragraph" w:styleId="BalloonText">
    <w:name w:val="Balloon Text"/>
    <w:basedOn w:val="Normal"/>
    <w:link w:val="BalloonTextChar"/>
    <w:uiPriority w:val="99"/>
    <w:semiHidden/>
    <w:unhideWhenUsed/>
    <w:rsid w:val="006B74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4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67"/>
    <w:pPr>
      <w:ind w:left="720"/>
      <w:contextualSpacing/>
    </w:pPr>
  </w:style>
  <w:style w:type="paragraph" w:styleId="BalloonText">
    <w:name w:val="Balloon Text"/>
    <w:basedOn w:val="Normal"/>
    <w:link w:val="BalloonTextChar"/>
    <w:uiPriority w:val="99"/>
    <w:semiHidden/>
    <w:unhideWhenUsed/>
    <w:rsid w:val="006B74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4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1484</Characters>
  <Application>Microsoft Macintosh Word</Application>
  <DocSecurity>0</DocSecurity>
  <Lines>12</Lines>
  <Paragraphs>3</Paragraphs>
  <ScaleCrop>false</ScaleCrop>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2019-10-01T15:46:00Z</dcterms:created>
  <dcterms:modified xsi:type="dcterms:W3CDTF">2019-10-01T15:46:00Z</dcterms:modified>
</cp:coreProperties>
</file>