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ECBE3" w14:textId="77777777" w:rsidR="001E75E9" w:rsidRDefault="000D707A" w:rsidP="000D707A">
      <w:pPr>
        <w:jc w:val="center"/>
      </w:pPr>
      <w:r>
        <w:t>NCSG Finance Committee</w:t>
      </w:r>
    </w:p>
    <w:p w14:paraId="79309788" w14:textId="77777777" w:rsidR="000D707A" w:rsidRDefault="000D707A" w:rsidP="000D707A">
      <w:pPr>
        <w:jc w:val="center"/>
      </w:pPr>
      <w:r>
        <w:t>Agenda for call of 20 June 2017</w:t>
      </w:r>
    </w:p>
    <w:p w14:paraId="583234F7" w14:textId="77777777" w:rsidR="000D707A" w:rsidRDefault="000D707A" w:rsidP="000D707A">
      <w:pPr>
        <w:jc w:val="center"/>
      </w:pPr>
    </w:p>
    <w:p w14:paraId="1926CB9D" w14:textId="77777777" w:rsidR="000D707A" w:rsidRDefault="000D707A" w:rsidP="000D707A">
      <w:pPr>
        <w:jc w:val="center"/>
      </w:pPr>
    </w:p>
    <w:p w14:paraId="005DFE63" w14:textId="77777777" w:rsidR="000D707A" w:rsidRDefault="000D707A" w:rsidP="000D707A"/>
    <w:p w14:paraId="30F4BFDB" w14:textId="77777777" w:rsidR="000D707A" w:rsidRDefault="000D707A" w:rsidP="000D707A">
      <w:r>
        <w:t>I. Introductions, SOI</w:t>
      </w:r>
    </w:p>
    <w:p w14:paraId="38710EA0" w14:textId="77777777" w:rsidR="000D707A" w:rsidRDefault="000D707A" w:rsidP="000D707A"/>
    <w:p w14:paraId="644ADEB9" w14:textId="77777777" w:rsidR="000D707A" w:rsidRDefault="000D707A" w:rsidP="000D707A">
      <w:r>
        <w:t>II. Finance status update</w:t>
      </w:r>
    </w:p>
    <w:p w14:paraId="274F4DCE" w14:textId="77777777" w:rsidR="000D707A" w:rsidRDefault="000D707A" w:rsidP="000D707A">
      <w:bookmarkStart w:id="0" w:name="_GoBack"/>
      <w:bookmarkEnd w:id="0"/>
    </w:p>
    <w:p w14:paraId="28688F36" w14:textId="77777777" w:rsidR="000D707A" w:rsidRDefault="000D707A" w:rsidP="000D707A">
      <w:r>
        <w:t>III. Results and evaluation of Supplementary Budget Requests and process</w:t>
      </w:r>
    </w:p>
    <w:p w14:paraId="4E4AC702" w14:textId="77777777" w:rsidR="000D707A" w:rsidRDefault="000D707A" w:rsidP="000D707A"/>
    <w:p w14:paraId="25C18101" w14:textId="77777777" w:rsidR="000D707A" w:rsidRDefault="000D707A" w:rsidP="000D707A">
      <w:r>
        <w:t>IV. NCSG banking facility: status / way forward</w:t>
      </w:r>
    </w:p>
    <w:p w14:paraId="0B7EBEB6" w14:textId="77777777" w:rsidR="000D707A" w:rsidRDefault="000D707A" w:rsidP="000D707A"/>
    <w:p w14:paraId="1866FA33" w14:textId="77777777" w:rsidR="000D707A" w:rsidRDefault="000D707A" w:rsidP="000D707A">
      <w:r>
        <w:t>V. NCSG Charter §2.4: methods and procedures: inquiry: DISCUSSION</w:t>
      </w:r>
    </w:p>
    <w:p w14:paraId="41994534" w14:textId="77777777" w:rsidR="000D707A" w:rsidRDefault="000D707A" w:rsidP="000D707A"/>
    <w:p w14:paraId="3000AB17" w14:textId="77777777" w:rsidR="000D707A" w:rsidRDefault="000D707A" w:rsidP="000D707A">
      <w:r>
        <w:t xml:space="preserve">VI. NCSG Charter §2.6 </w:t>
      </w:r>
      <w:r w:rsidRPr="00A94E3F">
        <w:t>Determine rates for voluntary contributions from members</w:t>
      </w:r>
      <w:r>
        <w:t>: DISCUSSION</w:t>
      </w:r>
    </w:p>
    <w:p w14:paraId="24B06AF9" w14:textId="77777777" w:rsidR="000D707A" w:rsidRDefault="000D707A" w:rsidP="000D707A"/>
    <w:p w14:paraId="1F048F3A" w14:textId="77777777" w:rsidR="000D707A" w:rsidRDefault="000D707A" w:rsidP="000D707A">
      <w:r>
        <w:t xml:space="preserve">VII. NCSG Charter §2.6 </w:t>
      </w:r>
      <w:r w:rsidRPr="00A94E3F">
        <w:t>Develop and deploy a fund-raising plan for the NCSG</w:t>
      </w:r>
      <w:r>
        <w:t>: DISCUSSION</w:t>
      </w:r>
    </w:p>
    <w:p w14:paraId="0CF76377" w14:textId="77777777" w:rsidR="000D707A" w:rsidRDefault="000D707A" w:rsidP="000D707A"/>
    <w:p w14:paraId="09AF72F9" w14:textId="77777777" w:rsidR="000D707A" w:rsidRDefault="000D707A" w:rsidP="000D707A">
      <w:r>
        <w:t xml:space="preserve">VIII. </w:t>
      </w:r>
      <w:r w:rsidRPr="00A94E3F">
        <w:t>Work with ICANN finance officers to insure the NCSG and its Constituencies receive fair and equivalent financial support from ICANN</w:t>
      </w:r>
    </w:p>
    <w:p w14:paraId="2ADA6A6A" w14:textId="77777777" w:rsidR="000D707A" w:rsidRDefault="000D707A" w:rsidP="000D707A"/>
    <w:p w14:paraId="18312194" w14:textId="77777777" w:rsidR="000D707A" w:rsidRDefault="000D707A" w:rsidP="000D707A">
      <w:r>
        <w:t xml:space="preserve">    - Proposed travel liaison representative: DISCUSSION</w:t>
      </w:r>
    </w:p>
    <w:p w14:paraId="2FE1DFAB" w14:textId="77777777" w:rsidR="000D707A" w:rsidRDefault="000D707A" w:rsidP="000D707A"/>
    <w:p w14:paraId="074E5FBE" w14:textId="77777777" w:rsidR="000D707A" w:rsidRDefault="000D707A" w:rsidP="000D707A">
      <w:r>
        <w:t>IX. ICANN budget: DISCUSSION</w:t>
      </w:r>
    </w:p>
    <w:p w14:paraId="64BBAD79" w14:textId="77777777" w:rsidR="000D707A" w:rsidRDefault="000D707A" w:rsidP="000D707A"/>
    <w:p w14:paraId="0EFAF6AB" w14:textId="77777777" w:rsidR="000D707A" w:rsidRDefault="000D707A" w:rsidP="000D707A">
      <w:r>
        <w:t xml:space="preserve">X. </w:t>
      </w:r>
      <w:r w:rsidR="00C1111A">
        <w:t>ICANN 59: proposed GNSO budget summit / other ideas</w:t>
      </w:r>
    </w:p>
    <w:p w14:paraId="4CD5AD53" w14:textId="77777777" w:rsidR="00C1111A" w:rsidRDefault="00C1111A" w:rsidP="000D707A"/>
    <w:p w14:paraId="3C6733A0" w14:textId="77777777" w:rsidR="00C1111A" w:rsidRDefault="00C1111A" w:rsidP="000D707A">
      <w:r>
        <w:t>XI. AOB</w:t>
      </w:r>
    </w:p>
    <w:p w14:paraId="5E345F3C" w14:textId="77777777" w:rsidR="000D707A" w:rsidRDefault="000D707A" w:rsidP="000D707A"/>
    <w:p w14:paraId="1A366009" w14:textId="77777777" w:rsidR="000D707A" w:rsidRDefault="000D707A" w:rsidP="000D707A"/>
    <w:p w14:paraId="330EE794" w14:textId="77777777" w:rsidR="000D707A" w:rsidRDefault="000D707A" w:rsidP="000D707A"/>
    <w:sectPr w:rsidR="000D707A" w:rsidSect="006405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7A"/>
    <w:rsid w:val="000D707A"/>
    <w:rsid w:val="00405EC3"/>
    <w:rsid w:val="006405DE"/>
    <w:rsid w:val="00C1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BE0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Morris</dc:creator>
  <cp:keywords/>
  <dc:description/>
  <cp:lastModifiedBy>Edward Morris</cp:lastModifiedBy>
  <cp:revision>1</cp:revision>
  <dcterms:created xsi:type="dcterms:W3CDTF">2017-06-20T11:40:00Z</dcterms:created>
  <dcterms:modified xsi:type="dcterms:W3CDTF">2017-06-20T11:53:00Z</dcterms:modified>
</cp:coreProperties>
</file>