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95E4D" w14:textId="6FDA6037" w:rsidR="00B03D12" w:rsidRDefault="00B03D12" w:rsidP="00B03D12">
      <w:pPr>
        <w:spacing w:after="0" w:line="240" w:lineRule="auto"/>
        <w:rPr>
          <w:rFonts w:ascii="Times New Roman" w:eastAsia="Times New Roman" w:hAnsi="Times New Roman" w:cs="Times New Roman"/>
          <w:sz w:val="24"/>
          <w:szCs w:val="24"/>
        </w:rPr>
      </w:pPr>
      <w:hyperlink r:id="rId5" w:history="1">
        <w:r w:rsidRPr="00B03D12">
          <w:rPr>
            <w:rStyle w:val="Hyperlink"/>
            <w:rFonts w:ascii="Times New Roman" w:eastAsia="Times New Roman" w:hAnsi="Times New Roman" w:cs="Times New Roman"/>
            <w:sz w:val="24"/>
            <w:szCs w:val="24"/>
          </w:rPr>
          <w:t>https://docs.google.com/document/d/1C95bABHfIHzi1iO73c5rMH3qQTADM15OkX2OXZQyLew/edit#</w:t>
        </w:r>
      </w:hyperlink>
    </w:p>
    <w:p w14:paraId="7B9C8CBC" w14:textId="77777777" w:rsidR="00B03D12" w:rsidRPr="00B03D12" w:rsidRDefault="00B03D12" w:rsidP="00B03D12">
      <w:pPr>
        <w:spacing w:after="0" w:line="240" w:lineRule="auto"/>
        <w:rPr>
          <w:rFonts w:ascii="Times New Roman" w:eastAsia="Times New Roman" w:hAnsi="Times New Roman" w:cs="Times New Roman"/>
          <w:sz w:val="24"/>
          <w:szCs w:val="24"/>
        </w:rPr>
      </w:pPr>
    </w:p>
    <w:p w14:paraId="64135F07" w14:textId="27AA2407" w:rsidR="00B03D12" w:rsidRDefault="00B03D12" w:rsidP="00B03D12">
      <w:pPr>
        <w:spacing w:after="0" w:line="240" w:lineRule="auto"/>
        <w:jc w:val="center"/>
        <w:rPr>
          <w:rFonts w:ascii="Calibri" w:eastAsia="Times New Roman" w:hAnsi="Calibri" w:cs="Calibri"/>
          <w:b/>
          <w:bCs/>
          <w:color w:val="000000"/>
          <w:sz w:val="24"/>
          <w:szCs w:val="24"/>
          <w:u w:val="single"/>
        </w:rPr>
      </w:pPr>
      <w:r w:rsidRPr="00B03D12">
        <w:rPr>
          <w:rFonts w:ascii="Calibri" w:eastAsia="Times New Roman" w:hAnsi="Calibri" w:cs="Calibri"/>
          <w:b/>
          <w:bCs/>
          <w:color w:val="000000"/>
          <w:sz w:val="24"/>
          <w:szCs w:val="24"/>
          <w:u w:val="single"/>
        </w:rPr>
        <w:t>NCSG Finance Committee Ethics Policy</w:t>
      </w:r>
    </w:p>
    <w:p w14:paraId="4534F8BC" w14:textId="5AAA0515" w:rsidR="00B03D12" w:rsidRPr="00B03D12" w:rsidRDefault="00B03D12" w:rsidP="00B03D12">
      <w:pPr>
        <w:spacing w:after="0" w:line="240" w:lineRule="auto"/>
        <w:jc w:val="center"/>
        <w:rPr>
          <w:rFonts w:ascii="Times New Roman" w:eastAsia="Times New Roman" w:hAnsi="Times New Roman" w:cs="Times New Roman"/>
          <w:sz w:val="24"/>
          <w:szCs w:val="24"/>
        </w:rPr>
      </w:pPr>
      <w:r w:rsidRPr="00B03D12">
        <w:rPr>
          <w:rFonts w:ascii="Calibri" w:eastAsia="Times New Roman" w:hAnsi="Calibri" w:cs="Calibri"/>
          <w:color w:val="000000"/>
          <w:sz w:val="24"/>
          <w:szCs w:val="24"/>
        </w:rPr>
        <w:t>DRAFT (Dec 1</w:t>
      </w:r>
      <w:r w:rsidR="00B86C5B">
        <w:rPr>
          <w:rFonts w:ascii="Calibri" w:eastAsia="Times New Roman" w:hAnsi="Calibri" w:cs="Calibri"/>
          <w:color w:val="000000"/>
          <w:sz w:val="24"/>
          <w:szCs w:val="24"/>
        </w:rPr>
        <w:t>9</w:t>
      </w:r>
      <w:r w:rsidRPr="00B03D12">
        <w:rPr>
          <w:rFonts w:ascii="Calibri" w:eastAsia="Times New Roman" w:hAnsi="Calibri" w:cs="Calibri"/>
          <w:color w:val="000000"/>
          <w:sz w:val="24"/>
          <w:szCs w:val="24"/>
        </w:rPr>
        <w:t>, 2019)</w:t>
      </w:r>
    </w:p>
    <w:p w14:paraId="56317794" w14:textId="77777777" w:rsidR="00B03D12" w:rsidRPr="00B03D12" w:rsidRDefault="00B03D12" w:rsidP="00B03D12">
      <w:pPr>
        <w:spacing w:after="0" w:line="240" w:lineRule="auto"/>
        <w:rPr>
          <w:rFonts w:ascii="Times New Roman" w:eastAsia="Times New Roman" w:hAnsi="Times New Roman" w:cs="Times New Roman"/>
          <w:sz w:val="24"/>
          <w:szCs w:val="24"/>
        </w:rPr>
      </w:pPr>
    </w:p>
    <w:p w14:paraId="42C55DCE" w14:textId="7EDBEC21" w:rsidR="00B03D12" w:rsidRPr="00B03D12" w:rsidRDefault="00B03D12" w:rsidP="00B03D12">
      <w:pPr>
        <w:spacing w:after="0" w:line="240" w:lineRule="auto"/>
        <w:rPr>
          <w:rFonts w:ascii="Times New Roman" w:eastAsia="Times New Roman" w:hAnsi="Times New Roman" w:cs="Times New Roman"/>
          <w:sz w:val="24"/>
          <w:szCs w:val="24"/>
        </w:rPr>
      </w:pPr>
      <w:r w:rsidRPr="00B03D12">
        <w:rPr>
          <w:rFonts w:ascii="Calibri" w:eastAsia="Times New Roman" w:hAnsi="Calibri" w:cs="Calibri"/>
          <w:color w:val="000000"/>
          <w:sz w:val="24"/>
          <w:szCs w:val="24"/>
        </w:rPr>
        <w:t xml:space="preserve">The NCSG Finance Committee is committed to conducting </w:t>
      </w:r>
      <w:r w:rsidR="0070762B" w:rsidRPr="00B03D12">
        <w:rPr>
          <w:rFonts w:ascii="Calibri" w:eastAsia="Times New Roman" w:hAnsi="Calibri" w:cs="Calibri"/>
          <w:color w:val="000000"/>
          <w:sz w:val="24"/>
          <w:szCs w:val="24"/>
        </w:rPr>
        <w:t>all</w:t>
      </w:r>
      <w:r w:rsidRPr="00B03D12">
        <w:rPr>
          <w:rFonts w:ascii="Calibri" w:eastAsia="Times New Roman" w:hAnsi="Calibri" w:cs="Calibri"/>
          <w:color w:val="000000"/>
          <w:sz w:val="24"/>
          <w:szCs w:val="24"/>
        </w:rPr>
        <w:t xml:space="preserve"> </w:t>
      </w:r>
      <w:bookmarkStart w:id="0" w:name="_GoBack"/>
      <w:bookmarkEnd w:id="0"/>
      <w:r w:rsidRPr="00B03D12">
        <w:rPr>
          <w:rFonts w:ascii="Calibri" w:eastAsia="Times New Roman" w:hAnsi="Calibri" w:cs="Calibri"/>
          <w:color w:val="000000"/>
          <w:sz w:val="24"/>
          <w:szCs w:val="24"/>
        </w:rPr>
        <w:t>its affairs and activities with the highest standards of ethical conduct. All Members and Observers of the NCSG Finance Committee have an obligation to adhere to this policy.</w:t>
      </w:r>
    </w:p>
    <w:p w14:paraId="28AC7709" w14:textId="77777777" w:rsidR="00B03D12" w:rsidRPr="00B03D12" w:rsidRDefault="00B03D12" w:rsidP="00B03D12">
      <w:pPr>
        <w:spacing w:after="0" w:line="240" w:lineRule="auto"/>
        <w:rPr>
          <w:rFonts w:ascii="Times New Roman" w:eastAsia="Times New Roman" w:hAnsi="Times New Roman" w:cs="Times New Roman"/>
          <w:sz w:val="24"/>
          <w:szCs w:val="24"/>
        </w:rPr>
      </w:pPr>
    </w:p>
    <w:p w14:paraId="7B5F6DE1" w14:textId="77777777" w:rsidR="00B03D12" w:rsidRPr="00B03D12" w:rsidRDefault="00B03D12" w:rsidP="00B03D12">
      <w:pPr>
        <w:spacing w:after="0" w:line="240" w:lineRule="auto"/>
        <w:rPr>
          <w:rFonts w:ascii="Times New Roman" w:eastAsia="Times New Roman" w:hAnsi="Times New Roman" w:cs="Times New Roman"/>
          <w:sz w:val="24"/>
          <w:szCs w:val="24"/>
        </w:rPr>
      </w:pPr>
      <w:r w:rsidRPr="00B03D12">
        <w:rPr>
          <w:rFonts w:ascii="Calibri" w:eastAsia="Times New Roman" w:hAnsi="Calibri" w:cs="Calibri"/>
          <w:color w:val="000000"/>
          <w:sz w:val="24"/>
          <w:szCs w:val="24"/>
        </w:rPr>
        <w:t>NCSG Finance Committee Members and Observers MUST:</w:t>
      </w:r>
    </w:p>
    <w:p w14:paraId="17075A3C" w14:textId="77777777" w:rsidR="00B03D12" w:rsidRPr="00B03D12" w:rsidRDefault="00B03D12" w:rsidP="00B03D12">
      <w:pPr>
        <w:spacing w:after="0" w:line="240" w:lineRule="auto"/>
        <w:rPr>
          <w:rFonts w:ascii="Times New Roman" w:eastAsia="Times New Roman" w:hAnsi="Times New Roman" w:cs="Times New Roman"/>
          <w:sz w:val="24"/>
          <w:szCs w:val="24"/>
        </w:rPr>
      </w:pPr>
    </w:p>
    <w:p w14:paraId="101D6F44" w14:textId="47D87201" w:rsidR="00B03D12" w:rsidRPr="00B03D12" w:rsidRDefault="00B03D12" w:rsidP="00B03D12">
      <w:pPr>
        <w:numPr>
          <w:ilvl w:val="0"/>
          <w:numId w:val="1"/>
        </w:numPr>
        <w:spacing w:after="0" w:line="240" w:lineRule="auto"/>
        <w:textAlignment w:val="baseline"/>
        <w:rPr>
          <w:rFonts w:ascii="Arial" w:eastAsia="Times New Roman" w:hAnsi="Arial" w:cs="Arial"/>
          <w:color w:val="000000"/>
          <w:sz w:val="24"/>
          <w:szCs w:val="24"/>
        </w:rPr>
      </w:pPr>
      <w:r w:rsidRPr="00B03D12">
        <w:rPr>
          <w:rFonts w:ascii="Calibri" w:eastAsia="Times New Roman" w:hAnsi="Calibri" w:cs="Calibri"/>
          <w:color w:val="000000"/>
          <w:sz w:val="24"/>
          <w:szCs w:val="24"/>
        </w:rPr>
        <w:t xml:space="preserve">Proactively promote ethical </w:t>
      </w:r>
      <w:r w:rsidR="001A08F7">
        <w:rPr>
          <w:rFonts w:ascii="Calibri" w:eastAsia="Times New Roman" w:hAnsi="Calibri" w:cs="Calibri"/>
          <w:color w:val="000000"/>
          <w:sz w:val="24"/>
          <w:szCs w:val="24"/>
        </w:rPr>
        <w:t>behavior</w:t>
      </w:r>
    </w:p>
    <w:p w14:paraId="54423169" w14:textId="559A6149" w:rsidR="00B03D12" w:rsidRPr="00B03D12" w:rsidRDefault="00B03D12" w:rsidP="00B03D12">
      <w:pPr>
        <w:numPr>
          <w:ilvl w:val="0"/>
          <w:numId w:val="1"/>
        </w:numPr>
        <w:spacing w:after="0" w:line="240" w:lineRule="auto"/>
        <w:textAlignment w:val="baseline"/>
        <w:rPr>
          <w:rFonts w:ascii="Arial" w:eastAsia="Times New Roman" w:hAnsi="Arial" w:cs="Arial"/>
          <w:color w:val="000000"/>
          <w:sz w:val="24"/>
          <w:szCs w:val="24"/>
        </w:rPr>
      </w:pPr>
      <w:r w:rsidRPr="00B03D12">
        <w:rPr>
          <w:rFonts w:ascii="Calibri" w:eastAsia="Times New Roman" w:hAnsi="Calibri" w:cs="Calibri"/>
          <w:color w:val="000000"/>
          <w:sz w:val="24"/>
          <w:szCs w:val="24"/>
        </w:rPr>
        <w:t>Provide NCSG members with information that is accurate, objective, relevant, timely, and understandable</w:t>
      </w:r>
    </w:p>
    <w:p w14:paraId="0A6E5B58" w14:textId="1E930DF4" w:rsidR="00B03D12" w:rsidRPr="00B03D12" w:rsidRDefault="00B03D12" w:rsidP="00B03D12">
      <w:pPr>
        <w:numPr>
          <w:ilvl w:val="0"/>
          <w:numId w:val="1"/>
        </w:numPr>
        <w:spacing w:after="0" w:line="240" w:lineRule="auto"/>
        <w:textAlignment w:val="baseline"/>
        <w:rPr>
          <w:rFonts w:ascii="Arial" w:eastAsia="Times New Roman" w:hAnsi="Arial" w:cs="Arial"/>
          <w:color w:val="000000"/>
          <w:sz w:val="24"/>
          <w:szCs w:val="24"/>
        </w:rPr>
      </w:pPr>
      <w:r w:rsidRPr="00B03D12">
        <w:rPr>
          <w:rFonts w:ascii="Calibri" w:eastAsia="Times New Roman" w:hAnsi="Calibri" w:cs="Calibri"/>
          <w:color w:val="000000"/>
          <w:sz w:val="24"/>
          <w:szCs w:val="24"/>
        </w:rPr>
        <w:t>Be honest and ethical in their personal and professional conduct</w:t>
      </w:r>
    </w:p>
    <w:p w14:paraId="46B2FC69" w14:textId="158CA67D" w:rsidR="00B03D12" w:rsidRPr="00B03D12" w:rsidRDefault="00B03D12" w:rsidP="00B03D12">
      <w:pPr>
        <w:numPr>
          <w:ilvl w:val="0"/>
          <w:numId w:val="1"/>
        </w:numPr>
        <w:spacing w:after="0" w:line="240" w:lineRule="auto"/>
        <w:textAlignment w:val="baseline"/>
        <w:rPr>
          <w:rFonts w:ascii="Arial" w:eastAsia="Times New Roman" w:hAnsi="Arial" w:cs="Arial"/>
          <w:color w:val="000000"/>
          <w:sz w:val="24"/>
          <w:szCs w:val="24"/>
        </w:rPr>
      </w:pPr>
      <w:r w:rsidRPr="00B03D12">
        <w:rPr>
          <w:rFonts w:ascii="Calibri" w:eastAsia="Times New Roman" w:hAnsi="Calibri" w:cs="Calibri"/>
          <w:color w:val="000000"/>
          <w:sz w:val="24"/>
          <w:szCs w:val="24"/>
        </w:rPr>
        <w:t>Put the interests of the NCSG above their own personal financial interests</w:t>
      </w:r>
    </w:p>
    <w:p w14:paraId="5B8A1FE2" w14:textId="3F1D5D47" w:rsidR="00B03D12" w:rsidRPr="00B03D12" w:rsidRDefault="00B03D12" w:rsidP="00B03D12">
      <w:pPr>
        <w:numPr>
          <w:ilvl w:val="0"/>
          <w:numId w:val="1"/>
        </w:numPr>
        <w:spacing w:after="0" w:line="240" w:lineRule="auto"/>
        <w:textAlignment w:val="baseline"/>
        <w:rPr>
          <w:rFonts w:ascii="Arial" w:eastAsia="Times New Roman" w:hAnsi="Arial" w:cs="Arial"/>
          <w:color w:val="000000"/>
          <w:sz w:val="24"/>
          <w:szCs w:val="24"/>
        </w:rPr>
      </w:pPr>
      <w:r w:rsidRPr="00B03D12">
        <w:rPr>
          <w:rFonts w:ascii="Calibri" w:eastAsia="Times New Roman" w:hAnsi="Calibri" w:cs="Calibri"/>
          <w:color w:val="000000"/>
          <w:sz w:val="24"/>
          <w:szCs w:val="24"/>
        </w:rPr>
        <w:t>Not exert improper influence over any ICANN department, including the ICANN finance department</w:t>
      </w:r>
    </w:p>
    <w:p w14:paraId="5CF615D7" w14:textId="66904B35" w:rsidR="00B03D12" w:rsidRPr="00B03D12" w:rsidRDefault="00B03D12" w:rsidP="00B03D12">
      <w:pPr>
        <w:numPr>
          <w:ilvl w:val="0"/>
          <w:numId w:val="1"/>
        </w:numPr>
        <w:spacing w:after="0" w:line="240" w:lineRule="auto"/>
        <w:textAlignment w:val="baseline"/>
        <w:rPr>
          <w:rFonts w:ascii="Arial" w:eastAsia="Times New Roman" w:hAnsi="Arial" w:cs="Arial"/>
          <w:color w:val="000000"/>
          <w:sz w:val="24"/>
          <w:szCs w:val="24"/>
        </w:rPr>
      </w:pPr>
      <w:r w:rsidRPr="00B03D12">
        <w:rPr>
          <w:rFonts w:ascii="Calibri" w:eastAsia="Times New Roman" w:hAnsi="Calibri" w:cs="Calibri"/>
          <w:color w:val="000000"/>
          <w:sz w:val="24"/>
          <w:szCs w:val="24"/>
        </w:rPr>
        <w:t xml:space="preserve">Adhere to ICANN’s Standards of Acceptable </w:t>
      </w:r>
      <w:r w:rsidR="006A1C7B" w:rsidRPr="00B03D12">
        <w:rPr>
          <w:rFonts w:ascii="Calibri" w:eastAsia="Times New Roman" w:hAnsi="Calibri" w:cs="Calibri"/>
          <w:color w:val="000000"/>
          <w:sz w:val="24"/>
          <w:szCs w:val="24"/>
        </w:rPr>
        <w:t>Behavior</w:t>
      </w:r>
    </w:p>
    <w:p w14:paraId="67B0B2CB" w14:textId="13371BFC" w:rsidR="00B03D12" w:rsidRPr="00B03D12" w:rsidRDefault="00B03D12" w:rsidP="00B03D12">
      <w:pPr>
        <w:numPr>
          <w:ilvl w:val="0"/>
          <w:numId w:val="1"/>
        </w:numPr>
        <w:spacing w:after="0" w:line="240" w:lineRule="auto"/>
        <w:textAlignment w:val="baseline"/>
        <w:rPr>
          <w:rFonts w:ascii="Arial" w:eastAsia="Times New Roman" w:hAnsi="Arial" w:cs="Arial"/>
          <w:color w:val="000000"/>
          <w:sz w:val="24"/>
          <w:szCs w:val="24"/>
        </w:rPr>
      </w:pPr>
      <w:r w:rsidRPr="00B03D12">
        <w:rPr>
          <w:rFonts w:ascii="Calibri" w:eastAsia="Times New Roman" w:hAnsi="Calibri" w:cs="Calibri"/>
          <w:color w:val="000000"/>
          <w:sz w:val="24"/>
          <w:szCs w:val="24"/>
        </w:rPr>
        <w:t>In the course and context of carrying out their NCSG Finance Committee responsibilities, NOT maintain contact with individuals who have been banned from the ICANN community by the ICANN Board or the Office of the ICANN Ombudsman</w:t>
      </w:r>
    </w:p>
    <w:p w14:paraId="00C7FFD9" w14:textId="77777777" w:rsidR="00B03D12" w:rsidRPr="00B03D12" w:rsidRDefault="00B03D12" w:rsidP="00B03D12">
      <w:pPr>
        <w:spacing w:after="0" w:line="240" w:lineRule="auto"/>
        <w:rPr>
          <w:rFonts w:ascii="Times New Roman" w:eastAsia="Times New Roman" w:hAnsi="Times New Roman" w:cs="Times New Roman"/>
          <w:sz w:val="24"/>
          <w:szCs w:val="24"/>
        </w:rPr>
      </w:pPr>
    </w:p>
    <w:p w14:paraId="13AEE31A" w14:textId="77777777" w:rsidR="00B03D12" w:rsidRPr="00B03D12" w:rsidRDefault="00B03D12" w:rsidP="00B03D12">
      <w:pPr>
        <w:spacing w:after="0" w:line="240" w:lineRule="auto"/>
        <w:rPr>
          <w:rFonts w:ascii="Times New Roman" w:eastAsia="Times New Roman" w:hAnsi="Times New Roman" w:cs="Times New Roman"/>
          <w:sz w:val="24"/>
          <w:szCs w:val="24"/>
        </w:rPr>
      </w:pPr>
      <w:r w:rsidRPr="00B03D12">
        <w:rPr>
          <w:rFonts w:ascii="Calibri" w:eastAsia="Times New Roman" w:hAnsi="Calibri" w:cs="Calibri"/>
          <w:color w:val="000000"/>
          <w:sz w:val="24"/>
          <w:szCs w:val="24"/>
        </w:rPr>
        <w:t>In addition, Members and Observers of the NCSG Finance Committee must be independent.</w:t>
      </w:r>
    </w:p>
    <w:p w14:paraId="374B29EC" w14:textId="77777777" w:rsidR="00B03D12" w:rsidRPr="00B03D12" w:rsidRDefault="00B03D12" w:rsidP="00B03D12">
      <w:pPr>
        <w:spacing w:after="0" w:line="240" w:lineRule="auto"/>
        <w:rPr>
          <w:rFonts w:ascii="Times New Roman" w:eastAsia="Times New Roman" w:hAnsi="Times New Roman" w:cs="Times New Roman"/>
          <w:sz w:val="24"/>
          <w:szCs w:val="24"/>
        </w:rPr>
      </w:pPr>
    </w:p>
    <w:p w14:paraId="59942108" w14:textId="77777777" w:rsidR="00B03D12" w:rsidRPr="00B03D12" w:rsidRDefault="00B03D12" w:rsidP="00B03D12">
      <w:pPr>
        <w:spacing w:after="0" w:line="240" w:lineRule="auto"/>
        <w:rPr>
          <w:rFonts w:ascii="Times New Roman" w:eastAsia="Times New Roman" w:hAnsi="Times New Roman" w:cs="Times New Roman"/>
          <w:sz w:val="24"/>
          <w:szCs w:val="24"/>
        </w:rPr>
      </w:pPr>
      <w:r w:rsidRPr="00B03D12">
        <w:rPr>
          <w:rFonts w:ascii="Calibri" w:eastAsia="Times New Roman" w:hAnsi="Calibri" w:cs="Calibri"/>
          <w:color w:val="000000"/>
          <w:sz w:val="24"/>
          <w:szCs w:val="24"/>
        </w:rPr>
        <w:t>Someone will be considered independent if they:</w:t>
      </w:r>
    </w:p>
    <w:p w14:paraId="22C40D6B" w14:textId="77777777" w:rsidR="00B03D12" w:rsidRPr="00B03D12" w:rsidRDefault="00B03D12" w:rsidP="00B03D12">
      <w:pPr>
        <w:spacing w:after="0" w:line="240" w:lineRule="auto"/>
        <w:rPr>
          <w:rFonts w:ascii="Times New Roman" w:eastAsia="Times New Roman" w:hAnsi="Times New Roman" w:cs="Times New Roman"/>
          <w:sz w:val="24"/>
          <w:szCs w:val="24"/>
        </w:rPr>
      </w:pPr>
    </w:p>
    <w:p w14:paraId="56438FB8" w14:textId="77777777" w:rsidR="00B03D12" w:rsidRPr="00B03D12" w:rsidRDefault="00B03D12" w:rsidP="00B03D12">
      <w:pPr>
        <w:numPr>
          <w:ilvl w:val="0"/>
          <w:numId w:val="2"/>
        </w:numPr>
        <w:spacing w:after="0" w:line="240" w:lineRule="auto"/>
        <w:textAlignment w:val="baseline"/>
        <w:rPr>
          <w:rFonts w:ascii="Arial" w:eastAsia="Times New Roman" w:hAnsi="Arial" w:cs="Arial"/>
          <w:color w:val="000000"/>
          <w:sz w:val="24"/>
          <w:szCs w:val="24"/>
        </w:rPr>
      </w:pPr>
      <w:r w:rsidRPr="00B03D12">
        <w:rPr>
          <w:rFonts w:ascii="Calibri" w:eastAsia="Times New Roman" w:hAnsi="Calibri" w:cs="Calibri"/>
          <w:color w:val="000000"/>
          <w:sz w:val="24"/>
          <w:szCs w:val="24"/>
        </w:rPr>
        <w:t>have not served in an elected or appointed position within the ICANN Government Advisory Committee or ICANN Board within the last eighteen months</w:t>
      </w:r>
    </w:p>
    <w:p w14:paraId="78ED7B7A" w14:textId="77777777" w:rsidR="00B03D12" w:rsidRPr="00B03D12" w:rsidRDefault="00B03D12" w:rsidP="00B03D12">
      <w:pPr>
        <w:numPr>
          <w:ilvl w:val="0"/>
          <w:numId w:val="2"/>
        </w:numPr>
        <w:spacing w:after="0" w:line="240" w:lineRule="auto"/>
        <w:textAlignment w:val="baseline"/>
        <w:rPr>
          <w:rFonts w:ascii="Arial" w:eastAsia="Times New Roman" w:hAnsi="Arial" w:cs="Arial"/>
          <w:color w:val="000000"/>
          <w:sz w:val="24"/>
          <w:szCs w:val="24"/>
        </w:rPr>
      </w:pPr>
      <w:r w:rsidRPr="00B03D12">
        <w:rPr>
          <w:rFonts w:ascii="Calibri" w:eastAsia="Times New Roman" w:hAnsi="Calibri" w:cs="Calibri"/>
          <w:color w:val="000000"/>
          <w:sz w:val="24"/>
          <w:szCs w:val="24"/>
        </w:rPr>
        <w:t>have not been an employee or contractor of ICANN, or of a company that provides ICANN with audit, assurance, or other oversight services within the last eighteen months</w:t>
      </w:r>
    </w:p>
    <w:p w14:paraId="49A6FE44" w14:textId="77777777" w:rsidR="00B03D12" w:rsidRPr="00B03D12" w:rsidRDefault="00B03D12" w:rsidP="00B03D12">
      <w:pPr>
        <w:numPr>
          <w:ilvl w:val="0"/>
          <w:numId w:val="2"/>
        </w:numPr>
        <w:spacing w:after="0" w:line="240" w:lineRule="auto"/>
        <w:textAlignment w:val="baseline"/>
        <w:rPr>
          <w:rFonts w:ascii="Arial" w:eastAsia="Times New Roman" w:hAnsi="Arial" w:cs="Arial"/>
          <w:color w:val="000000"/>
          <w:sz w:val="24"/>
          <w:szCs w:val="24"/>
        </w:rPr>
      </w:pPr>
      <w:r w:rsidRPr="00B03D12">
        <w:rPr>
          <w:rFonts w:ascii="Calibri" w:eastAsia="Times New Roman" w:hAnsi="Calibri" w:cs="Calibri"/>
          <w:color w:val="000000"/>
          <w:sz w:val="24"/>
          <w:szCs w:val="24"/>
        </w:rPr>
        <w:t>have not in the last eighteen months been an employee or contractor of a donor to the NCSG who has given in excess of USD 10,000; and/or</w:t>
      </w:r>
    </w:p>
    <w:p w14:paraId="267555CA" w14:textId="77777777" w:rsidR="00B03D12" w:rsidRPr="00B03D12" w:rsidRDefault="00B03D12" w:rsidP="00B03D12">
      <w:pPr>
        <w:numPr>
          <w:ilvl w:val="0"/>
          <w:numId w:val="2"/>
        </w:numPr>
        <w:spacing w:after="0" w:line="240" w:lineRule="auto"/>
        <w:textAlignment w:val="baseline"/>
        <w:rPr>
          <w:rFonts w:ascii="Arial" w:eastAsia="Times New Roman" w:hAnsi="Arial" w:cs="Arial"/>
          <w:color w:val="000000"/>
          <w:sz w:val="24"/>
          <w:szCs w:val="24"/>
        </w:rPr>
      </w:pPr>
      <w:r w:rsidRPr="00B03D12">
        <w:rPr>
          <w:rFonts w:ascii="Calibri" w:eastAsia="Times New Roman" w:hAnsi="Calibri" w:cs="Calibri"/>
          <w:color w:val="000000"/>
          <w:sz w:val="24"/>
          <w:szCs w:val="24"/>
        </w:rPr>
        <w:t>does not hold any professional responsibilities that might infringe upon their Finance Committee independence.</w:t>
      </w:r>
    </w:p>
    <w:p w14:paraId="7E68ED1D" w14:textId="77777777" w:rsidR="00B03D12" w:rsidRPr="00B03D12" w:rsidRDefault="00B03D12" w:rsidP="00B03D12">
      <w:pPr>
        <w:spacing w:after="0" w:line="240" w:lineRule="auto"/>
        <w:rPr>
          <w:rFonts w:ascii="Times New Roman" w:eastAsia="Times New Roman" w:hAnsi="Times New Roman" w:cs="Times New Roman"/>
          <w:sz w:val="24"/>
          <w:szCs w:val="24"/>
        </w:rPr>
      </w:pPr>
    </w:p>
    <w:p w14:paraId="1A5D5D5C" w14:textId="77777777" w:rsidR="00B03D12" w:rsidRPr="00B03D12" w:rsidRDefault="00B03D12" w:rsidP="00B03D12">
      <w:pPr>
        <w:spacing w:after="0" w:line="240" w:lineRule="auto"/>
        <w:rPr>
          <w:rFonts w:ascii="Times New Roman" w:eastAsia="Times New Roman" w:hAnsi="Times New Roman" w:cs="Times New Roman"/>
          <w:sz w:val="24"/>
          <w:szCs w:val="24"/>
        </w:rPr>
      </w:pPr>
      <w:r w:rsidRPr="00B03D12">
        <w:rPr>
          <w:rFonts w:ascii="Calibri" w:eastAsia="Times New Roman" w:hAnsi="Calibri" w:cs="Calibri"/>
          <w:b/>
          <w:bCs/>
          <w:color w:val="000000"/>
          <w:sz w:val="24"/>
          <w:szCs w:val="24"/>
          <w:u w:val="single"/>
        </w:rPr>
        <w:t>Process for Non-Compliance</w:t>
      </w:r>
    </w:p>
    <w:p w14:paraId="0AD35496" w14:textId="77777777" w:rsidR="00B03D12" w:rsidRPr="00B03D12" w:rsidRDefault="00B03D12" w:rsidP="00B03D12">
      <w:pPr>
        <w:spacing w:after="0" w:line="240" w:lineRule="auto"/>
        <w:rPr>
          <w:rFonts w:ascii="Times New Roman" w:eastAsia="Times New Roman" w:hAnsi="Times New Roman" w:cs="Times New Roman"/>
          <w:sz w:val="24"/>
          <w:szCs w:val="24"/>
        </w:rPr>
      </w:pPr>
    </w:p>
    <w:p w14:paraId="6860C0E0" w14:textId="77777777" w:rsidR="00B03D12" w:rsidRPr="00B03D12" w:rsidRDefault="00B03D12" w:rsidP="00B03D12">
      <w:pPr>
        <w:spacing w:after="0" w:line="240" w:lineRule="auto"/>
        <w:rPr>
          <w:rFonts w:ascii="Times New Roman" w:eastAsia="Times New Roman" w:hAnsi="Times New Roman" w:cs="Times New Roman"/>
          <w:sz w:val="24"/>
          <w:szCs w:val="24"/>
        </w:rPr>
      </w:pPr>
      <w:r w:rsidRPr="00B03D12">
        <w:rPr>
          <w:rFonts w:ascii="Calibri" w:eastAsia="Times New Roman" w:hAnsi="Calibri" w:cs="Calibri"/>
          <w:color w:val="000000"/>
          <w:sz w:val="24"/>
          <w:szCs w:val="24"/>
        </w:rPr>
        <w:t>If, in the opinion of the Chair of the NCSG Finance Committee, or of two-thirds of the Members of the NCSG Finance Committee, a Member or Observer is not behaving in a manner in accordance with this policy, the Member or Observer in question shall be referred to the NCSG Executive Committee to launch an investigation. </w:t>
      </w:r>
    </w:p>
    <w:p w14:paraId="62D44F07" w14:textId="77777777" w:rsidR="00B03D12" w:rsidRPr="00B03D12" w:rsidRDefault="00B03D12" w:rsidP="00B03D12">
      <w:pPr>
        <w:spacing w:after="0" w:line="240" w:lineRule="auto"/>
        <w:rPr>
          <w:rFonts w:ascii="Times New Roman" w:eastAsia="Times New Roman" w:hAnsi="Times New Roman" w:cs="Times New Roman"/>
          <w:sz w:val="24"/>
          <w:szCs w:val="24"/>
        </w:rPr>
      </w:pPr>
    </w:p>
    <w:p w14:paraId="05E8B0D7" w14:textId="77777777" w:rsidR="00B03D12" w:rsidRPr="00B03D12" w:rsidRDefault="00B03D12" w:rsidP="00B03D12">
      <w:pPr>
        <w:spacing w:after="0" w:line="240" w:lineRule="auto"/>
        <w:rPr>
          <w:rFonts w:ascii="Times New Roman" w:eastAsia="Times New Roman" w:hAnsi="Times New Roman" w:cs="Times New Roman"/>
          <w:sz w:val="24"/>
          <w:szCs w:val="24"/>
        </w:rPr>
      </w:pPr>
      <w:r w:rsidRPr="00B03D12">
        <w:rPr>
          <w:rFonts w:ascii="Calibri" w:eastAsia="Times New Roman" w:hAnsi="Calibri" w:cs="Calibri"/>
          <w:color w:val="000000"/>
          <w:sz w:val="24"/>
          <w:szCs w:val="24"/>
        </w:rPr>
        <w:lastRenderedPageBreak/>
        <w:t>In addition, the NCSG Executive Committee has the exclusive right to launch an investigation at any time, should it so desire. Should a complaint be upheld by the NCSG Executive Committee, the Member or Observer must be removed from the NCSG Finance Committee for a period of time to be determined by the NCSG Executive Committee.</w:t>
      </w:r>
    </w:p>
    <w:p w14:paraId="4AD4CDCB" w14:textId="77777777" w:rsidR="00B03D12" w:rsidRPr="00B03D12" w:rsidRDefault="00B03D12" w:rsidP="00B03D12">
      <w:pPr>
        <w:spacing w:after="0" w:line="240" w:lineRule="auto"/>
        <w:rPr>
          <w:rFonts w:ascii="Times New Roman" w:eastAsia="Times New Roman" w:hAnsi="Times New Roman" w:cs="Times New Roman"/>
          <w:sz w:val="24"/>
          <w:szCs w:val="24"/>
        </w:rPr>
      </w:pPr>
    </w:p>
    <w:p w14:paraId="60E7CC98" w14:textId="77777777" w:rsidR="00B03D12" w:rsidRPr="00B03D12" w:rsidRDefault="00B03D12" w:rsidP="00B03D12">
      <w:pPr>
        <w:spacing w:after="0" w:line="240" w:lineRule="auto"/>
        <w:rPr>
          <w:rFonts w:ascii="Times New Roman" w:eastAsia="Times New Roman" w:hAnsi="Times New Roman" w:cs="Times New Roman"/>
          <w:sz w:val="24"/>
          <w:szCs w:val="24"/>
        </w:rPr>
      </w:pPr>
      <w:r w:rsidRPr="00B03D12">
        <w:rPr>
          <w:rFonts w:ascii="Calibri" w:eastAsia="Times New Roman" w:hAnsi="Calibri" w:cs="Calibri"/>
          <w:b/>
          <w:bCs/>
          <w:color w:val="000000"/>
          <w:sz w:val="24"/>
          <w:szCs w:val="24"/>
          <w:u w:val="single"/>
        </w:rPr>
        <w:t>Declaration of Commitment to Service</w:t>
      </w:r>
    </w:p>
    <w:p w14:paraId="37A0D9FB" w14:textId="77777777" w:rsidR="00B03D12" w:rsidRPr="00B03D12" w:rsidRDefault="00B03D12" w:rsidP="00B03D12">
      <w:pPr>
        <w:spacing w:after="0" w:line="240" w:lineRule="auto"/>
        <w:rPr>
          <w:rFonts w:ascii="Times New Roman" w:eastAsia="Times New Roman" w:hAnsi="Times New Roman" w:cs="Times New Roman"/>
          <w:sz w:val="24"/>
          <w:szCs w:val="24"/>
        </w:rPr>
      </w:pPr>
      <w:r w:rsidRPr="00B03D12">
        <w:rPr>
          <w:rFonts w:ascii="Calibri" w:eastAsia="Times New Roman" w:hAnsi="Calibri" w:cs="Calibri"/>
          <w:color w:val="000000"/>
          <w:sz w:val="24"/>
          <w:szCs w:val="24"/>
        </w:rPr>
        <w:t>Service on the NCSG Finance Committee Ethics Policy, as a Member or Observer, involves accepting and meeting the criteria for independence and discharging the functions and responsibilities of the NCSG Finance Committee ethically and with the interests of the NCSG alone in mind. It also includes keeping one’s ICANN Statement of Interest (SOI) up to date and signing the NCSG Finance Committee Declaration of Commitment to Service</w:t>
      </w:r>
    </w:p>
    <w:p w14:paraId="30D74834" w14:textId="77777777" w:rsidR="00B03D12" w:rsidRPr="00B03D12" w:rsidRDefault="00B03D12" w:rsidP="00B03D12">
      <w:pPr>
        <w:spacing w:after="0" w:line="240" w:lineRule="auto"/>
        <w:rPr>
          <w:rFonts w:ascii="Times New Roman" w:eastAsia="Times New Roman" w:hAnsi="Times New Roman" w:cs="Times New Roman"/>
          <w:sz w:val="24"/>
          <w:szCs w:val="24"/>
        </w:rPr>
      </w:pPr>
    </w:p>
    <w:p w14:paraId="4DF9BA72" w14:textId="77777777" w:rsidR="00B03D12" w:rsidRPr="00B03D12" w:rsidRDefault="00B03D12" w:rsidP="00B03D12">
      <w:pPr>
        <w:spacing w:after="0" w:line="240" w:lineRule="auto"/>
        <w:rPr>
          <w:rFonts w:ascii="Times New Roman" w:eastAsia="Times New Roman" w:hAnsi="Times New Roman" w:cs="Times New Roman"/>
          <w:sz w:val="24"/>
          <w:szCs w:val="24"/>
        </w:rPr>
      </w:pPr>
      <w:r w:rsidRPr="00B03D12">
        <w:rPr>
          <w:rFonts w:ascii="Calibri" w:eastAsia="Times New Roman" w:hAnsi="Calibri" w:cs="Calibri"/>
          <w:b/>
          <w:bCs/>
          <w:color w:val="000000"/>
          <w:sz w:val="24"/>
          <w:szCs w:val="24"/>
          <w:u w:val="single"/>
        </w:rPr>
        <w:t>Appendix</w:t>
      </w:r>
    </w:p>
    <w:p w14:paraId="0072932A" w14:textId="77777777" w:rsidR="00B03D12" w:rsidRPr="00B03D12" w:rsidRDefault="00B03D12" w:rsidP="00B03D12">
      <w:pPr>
        <w:spacing w:after="0" w:line="240" w:lineRule="auto"/>
        <w:rPr>
          <w:rFonts w:ascii="Times New Roman" w:eastAsia="Times New Roman" w:hAnsi="Times New Roman" w:cs="Times New Roman"/>
          <w:sz w:val="24"/>
          <w:szCs w:val="24"/>
        </w:rPr>
      </w:pPr>
    </w:p>
    <w:p w14:paraId="46846D60" w14:textId="77777777" w:rsidR="00B03D12" w:rsidRPr="00B03D12" w:rsidRDefault="00B03D12" w:rsidP="00B03D12">
      <w:pPr>
        <w:spacing w:after="0" w:line="240" w:lineRule="auto"/>
        <w:jc w:val="center"/>
        <w:rPr>
          <w:rFonts w:ascii="Times New Roman" w:eastAsia="Times New Roman" w:hAnsi="Times New Roman" w:cs="Times New Roman"/>
          <w:sz w:val="24"/>
          <w:szCs w:val="24"/>
        </w:rPr>
      </w:pPr>
      <w:r w:rsidRPr="00B03D12">
        <w:rPr>
          <w:rFonts w:ascii="Calibri" w:eastAsia="Times New Roman" w:hAnsi="Calibri" w:cs="Calibri"/>
          <w:b/>
          <w:bCs/>
          <w:color w:val="000000"/>
          <w:sz w:val="24"/>
          <w:szCs w:val="24"/>
          <w:u w:val="single"/>
        </w:rPr>
        <w:t>Declaration of Commitment to Service</w:t>
      </w:r>
    </w:p>
    <w:p w14:paraId="6164E1C7" w14:textId="77777777" w:rsidR="00B03D12" w:rsidRPr="00B03D12" w:rsidRDefault="00B03D12" w:rsidP="00B03D12">
      <w:pPr>
        <w:spacing w:after="0" w:line="240" w:lineRule="auto"/>
        <w:rPr>
          <w:rFonts w:ascii="Times New Roman" w:eastAsia="Times New Roman" w:hAnsi="Times New Roman" w:cs="Times New Roman"/>
          <w:sz w:val="24"/>
          <w:szCs w:val="24"/>
        </w:rPr>
      </w:pPr>
    </w:p>
    <w:p w14:paraId="763675CB" w14:textId="77777777" w:rsidR="00B03D12" w:rsidRPr="00B03D12" w:rsidRDefault="00B03D12" w:rsidP="00B03D12">
      <w:pPr>
        <w:spacing w:after="0" w:line="240" w:lineRule="auto"/>
        <w:rPr>
          <w:rFonts w:ascii="Times New Roman" w:eastAsia="Times New Roman" w:hAnsi="Times New Roman" w:cs="Times New Roman"/>
          <w:sz w:val="24"/>
          <w:szCs w:val="24"/>
        </w:rPr>
      </w:pPr>
      <w:r w:rsidRPr="00B03D12">
        <w:rPr>
          <w:rFonts w:ascii="Calibri" w:eastAsia="Times New Roman" w:hAnsi="Calibri" w:cs="Calibri"/>
          <w:color w:val="000000"/>
          <w:sz w:val="24"/>
          <w:szCs w:val="24"/>
        </w:rPr>
        <w:t>I declare to the best of my knowledge that having read the NCSG Finance Committee Ethics Policy and the criteria for independence that I am eligible to serve as a member of the NCSG Finance Committee. I undertake to discharge my functions and responsibilities as a Member or Observer of the NCSG Finance Committee ethically and with the interests of the NCSG alone in mind and I will not seek or accept instructions in regard to the performance of these functions from any third party, including ICANN org, any other ICANN Supporting Organization or Advisory Committee, or any government, any business, or any other authority other than an NCSG constituency.</w:t>
      </w:r>
    </w:p>
    <w:p w14:paraId="2251D92B" w14:textId="77777777" w:rsidR="00B03D12" w:rsidRPr="00B03D12" w:rsidRDefault="00B03D12" w:rsidP="00B03D12">
      <w:pPr>
        <w:spacing w:after="0" w:line="240" w:lineRule="auto"/>
        <w:rPr>
          <w:rFonts w:ascii="Times New Roman" w:eastAsia="Times New Roman" w:hAnsi="Times New Roman" w:cs="Times New Roman"/>
          <w:sz w:val="24"/>
          <w:szCs w:val="24"/>
        </w:rPr>
      </w:pPr>
      <w:r w:rsidRPr="00B03D12">
        <w:rPr>
          <w:rFonts w:ascii="Calibri" w:eastAsia="Times New Roman" w:hAnsi="Calibri" w:cs="Calibri"/>
          <w:color w:val="000000"/>
          <w:sz w:val="24"/>
          <w:szCs w:val="24"/>
        </w:rPr>
        <w:t> </w:t>
      </w:r>
    </w:p>
    <w:p w14:paraId="39051A2B" w14:textId="77777777" w:rsidR="00B03D12" w:rsidRPr="00B03D12" w:rsidRDefault="00B03D12" w:rsidP="00B03D12">
      <w:pPr>
        <w:spacing w:after="0" w:line="240" w:lineRule="auto"/>
        <w:rPr>
          <w:rFonts w:ascii="Times New Roman" w:eastAsia="Times New Roman" w:hAnsi="Times New Roman" w:cs="Times New Roman"/>
          <w:sz w:val="24"/>
          <w:szCs w:val="24"/>
        </w:rPr>
      </w:pPr>
      <w:r w:rsidRPr="00B03D12">
        <w:rPr>
          <w:rFonts w:ascii="Calibri" w:eastAsia="Times New Roman" w:hAnsi="Calibri" w:cs="Calibri"/>
          <w:color w:val="000000"/>
          <w:sz w:val="24"/>
          <w:szCs w:val="24"/>
        </w:rPr>
        <w:t>Should there be any change in my relationship with respect to the criteria for independence, or if I cannot behave in a manner that meets the ethics requirements, I will immediately inform the NCSG Finance Committee on its mailing list and tender my resignation.</w:t>
      </w:r>
    </w:p>
    <w:p w14:paraId="13C9AB68" w14:textId="77777777" w:rsidR="00B03D12" w:rsidRPr="00B03D12" w:rsidRDefault="00B03D12" w:rsidP="00B03D12">
      <w:pPr>
        <w:spacing w:after="0" w:line="240" w:lineRule="auto"/>
        <w:rPr>
          <w:rFonts w:ascii="Times New Roman" w:eastAsia="Times New Roman" w:hAnsi="Times New Roman" w:cs="Times New Roman"/>
          <w:sz w:val="24"/>
          <w:szCs w:val="24"/>
        </w:rPr>
      </w:pPr>
      <w:r w:rsidRPr="00B03D12">
        <w:rPr>
          <w:rFonts w:ascii="Calibri" w:eastAsia="Times New Roman" w:hAnsi="Calibri" w:cs="Calibri"/>
          <w:color w:val="000000"/>
          <w:sz w:val="24"/>
          <w:szCs w:val="24"/>
        </w:rPr>
        <w:t>Name:        _______________________________</w:t>
      </w:r>
    </w:p>
    <w:p w14:paraId="3AC168B5" w14:textId="77777777" w:rsidR="00B03D12" w:rsidRPr="00B03D12" w:rsidRDefault="00B03D12" w:rsidP="00B03D12">
      <w:pPr>
        <w:spacing w:after="0" w:line="240" w:lineRule="auto"/>
        <w:rPr>
          <w:rFonts w:ascii="Times New Roman" w:eastAsia="Times New Roman" w:hAnsi="Times New Roman" w:cs="Times New Roman"/>
          <w:sz w:val="24"/>
          <w:szCs w:val="24"/>
        </w:rPr>
      </w:pPr>
    </w:p>
    <w:p w14:paraId="28DABCE0" w14:textId="77777777" w:rsidR="00B03D12" w:rsidRPr="00B03D12" w:rsidRDefault="00B03D12" w:rsidP="00B03D12">
      <w:pPr>
        <w:spacing w:after="0" w:line="240" w:lineRule="auto"/>
        <w:rPr>
          <w:rFonts w:ascii="Times New Roman" w:eastAsia="Times New Roman" w:hAnsi="Times New Roman" w:cs="Times New Roman"/>
          <w:sz w:val="24"/>
          <w:szCs w:val="24"/>
        </w:rPr>
      </w:pPr>
      <w:r w:rsidRPr="00B03D12">
        <w:rPr>
          <w:rFonts w:ascii="Calibri" w:eastAsia="Times New Roman" w:hAnsi="Calibri" w:cs="Calibri"/>
          <w:color w:val="000000"/>
          <w:sz w:val="24"/>
          <w:szCs w:val="24"/>
        </w:rPr>
        <w:t>Signed:        _______________________________</w:t>
      </w:r>
    </w:p>
    <w:p w14:paraId="6A8C9E09" w14:textId="77777777" w:rsidR="005E0D3B" w:rsidRDefault="00B03D12" w:rsidP="00B03D12">
      <w:r w:rsidRPr="00B03D12">
        <w:rPr>
          <w:rFonts w:ascii="Times New Roman" w:eastAsia="Times New Roman" w:hAnsi="Times New Roman" w:cs="Times New Roman"/>
          <w:sz w:val="24"/>
          <w:szCs w:val="24"/>
        </w:rPr>
        <w:br/>
      </w:r>
      <w:r w:rsidRPr="00B03D12">
        <w:rPr>
          <w:rFonts w:ascii="Calibri" w:eastAsia="Times New Roman" w:hAnsi="Calibri" w:cs="Calibri"/>
          <w:color w:val="000000"/>
          <w:sz w:val="24"/>
          <w:szCs w:val="24"/>
        </w:rPr>
        <w:t>Date:        _______________________________</w:t>
      </w:r>
    </w:p>
    <w:sectPr w:rsidR="005E0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4B10"/>
    <w:multiLevelType w:val="multilevel"/>
    <w:tmpl w:val="E4A2A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CB0C6C"/>
    <w:multiLevelType w:val="multilevel"/>
    <w:tmpl w:val="9FF60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D12"/>
    <w:rsid w:val="001A08F7"/>
    <w:rsid w:val="005E0D3B"/>
    <w:rsid w:val="00602D21"/>
    <w:rsid w:val="006A1C7B"/>
    <w:rsid w:val="0070762B"/>
    <w:rsid w:val="00A336DC"/>
    <w:rsid w:val="00B03D12"/>
    <w:rsid w:val="00B86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026B2"/>
  <w15:chartTrackingRefBased/>
  <w15:docId w15:val="{D4597736-EF6D-4C6A-B553-FE2FB4139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3D12"/>
    <w:rPr>
      <w:color w:val="0563C1" w:themeColor="hyperlink"/>
      <w:u w:val="single"/>
    </w:rPr>
  </w:style>
  <w:style w:type="character" w:styleId="UnresolvedMention">
    <w:name w:val="Unresolved Mention"/>
    <w:basedOn w:val="DefaultParagraphFont"/>
    <w:uiPriority w:val="99"/>
    <w:semiHidden/>
    <w:unhideWhenUsed/>
    <w:rsid w:val="00B03D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07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document/d/1C95bABHfIHzi1iO73c5rMH3qQTADM15OkX2OXZQyLew/edit%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620</Words>
  <Characters>3536</Characters>
  <Application>Microsoft Office Word</Application>
  <DocSecurity>0</DocSecurity>
  <Lines>29</Lines>
  <Paragraphs>8</Paragraphs>
  <ScaleCrop>false</ScaleCrop>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Lanfranco</dc:creator>
  <cp:keywords/>
  <dc:description/>
  <cp:lastModifiedBy>Sam Lanfranco</cp:lastModifiedBy>
  <cp:revision>6</cp:revision>
  <dcterms:created xsi:type="dcterms:W3CDTF">2019-12-17T00:49:00Z</dcterms:created>
  <dcterms:modified xsi:type="dcterms:W3CDTF">2019-12-19T18:27:00Z</dcterms:modified>
</cp:coreProperties>
</file>