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94" w:rsidRDefault="004A0EDD" w:rsidP="004A0EDD">
      <w:pPr>
        <w:jc w:val="center"/>
        <w:rPr>
          <w:b/>
        </w:rPr>
      </w:pPr>
      <w:r w:rsidRPr="004A0EDD">
        <w:rPr>
          <w:b/>
        </w:rPr>
        <w:t>Agenda for the NCSG Meeting in Kobe, ICANN 64</w:t>
      </w:r>
    </w:p>
    <w:p w:rsidR="004A0EDD" w:rsidRDefault="004A0EDD" w:rsidP="004A0EDD">
      <w:pPr>
        <w:jc w:val="center"/>
        <w:rPr>
          <w:b/>
        </w:rPr>
      </w:pPr>
      <w:r>
        <w:rPr>
          <w:b/>
        </w:rPr>
        <w:t xml:space="preserve">Tuesday March 12, 2019 </w:t>
      </w:r>
    </w:p>
    <w:p w:rsidR="005326FC" w:rsidRDefault="005326FC" w:rsidP="004A0EDD">
      <w:pPr>
        <w:jc w:val="center"/>
        <w:rPr>
          <w:b/>
        </w:rPr>
      </w:pPr>
      <w:r>
        <w:rPr>
          <w:b/>
        </w:rPr>
        <w:t>13:15-18:30</w:t>
      </w:r>
    </w:p>
    <w:p w:rsidR="005326FC" w:rsidRDefault="005326FC" w:rsidP="004A0EDD">
      <w:pPr>
        <w:jc w:val="center"/>
        <w:rPr>
          <w:b/>
        </w:rPr>
      </w:pPr>
      <w:r>
        <w:rPr>
          <w:b/>
        </w:rPr>
        <w:t>403 KICC</w:t>
      </w:r>
    </w:p>
    <w:p w:rsidR="004A0EDD" w:rsidRDefault="004A0EDD" w:rsidP="004A0EDD">
      <w:pPr>
        <w:jc w:val="center"/>
        <w:rPr>
          <w:b/>
        </w:rPr>
      </w:pPr>
    </w:p>
    <w:p w:rsidR="002F208F" w:rsidRDefault="002F208F" w:rsidP="004A0EDD"/>
    <w:p w:rsidR="00A70C32" w:rsidRDefault="004A0EDD" w:rsidP="00A70C32">
      <w:r w:rsidRPr="00F77ACF">
        <w:t>Welcome and opening tour de table</w:t>
      </w:r>
      <w:r w:rsidR="00DD5FC6">
        <w:tab/>
      </w:r>
      <w:r w:rsidR="00DD5FC6">
        <w:tab/>
      </w:r>
      <w:r w:rsidR="00DD5FC6">
        <w:tab/>
        <w:t>15</w:t>
      </w:r>
      <w:r w:rsidR="005326FC">
        <w:t>:15</w:t>
      </w:r>
      <w:r w:rsidR="00A70C32">
        <w:tab/>
      </w:r>
      <w:r w:rsidR="00A70C32">
        <w:tab/>
      </w:r>
      <w:r w:rsidR="00A70C32" w:rsidRPr="00F77ACF">
        <w:t>10 minutes</w:t>
      </w:r>
    </w:p>
    <w:p w:rsidR="005326FC" w:rsidRPr="00F77ACF" w:rsidRDefault="005326FC" w:rsidP="004A0EDD">
      <w:r>
        <w:t>Stephanie Perrin</w:t>
      </w:r>
      <w:r>
        <w:tab/>
        <w:t xml:space="preserve">(distribute </w:t>
      </w:r>
      <w:proofErr w:type="spellStart"/>
      <w:r>
        <w:t>signin</w:t>
      </w:r>
      <w:proofErr w:type="spellEnd"/>
      <w:r>
        <w:t xml:space="preserve"> sheet)</w:t>
      </w:r>
      <w:r>
        <w:tab/>
      </w:r>
      <w:r w:rsidR="004A0EDD" w:rsidRPr="00F77ACF">
        <w:tab/>
      </w:r>
      <w:r w:rsidR="004A0EDD" w:rsidRPr="00F77ACF">
        <w:tab/>
      </w:r>
      <w:r w:rsidR="004A0EDD" w:rsidRPr="00F77ACF">
        <w:tab/>
      </w:r>
    </w:p>
    <w:p w:rsidR="00A70C32" w:rsidRDefault="00A70C32" w:rsidP="004A0EDD"/>
    <w:p w:rsidR="004A0EDD" w:rsidRDefault="004A0EDD" w:rsidP="004A0EDD">
      <w:r w:rsidRPr="00F77ACF">
        <w:t>Review agenda and last minute changes</w:t>
      </w:r>
      <w:r w:rsidRPr="00F77ACF">
        <w:tab/>
      </w:r>
      <w:r w:rsidRPr="00F77ACF">
        <w:tab/>
      </w:r>
      <w:r w:rsidR="00DD5FC6">
        <w:tab/>
        <w:t>15</w:t>
      </w:r>
      <w:r w:rsidR="005326FC">
        <w:t>:25</w:t>
      </w:r>
      <w:r w:rsidRPr="00F77ACF">
        <w:tab/>
      </w:r>
      <w:r w:rsidRPr="00F77ACF">
        <w:tab/>
        <w:t xml:space="preserve"> 5 minutes</w:t>
      </w:r>
    </w:p>
    <w:p w:rsidR="005326FC" w:rsidRPr="00F77ACF" w:rsidRDefault="005326FC" w:rsidP="004A0EDD">
      <w:r>
        <w:t>Stephanie Perrin</w:t>
      </w:r>
      <w:r>
        <w:tab/>
      </w:r>
      <w:r>
        <w:tab/>
      </w:r>
      <w:r>
        <w:tab/>
      </w:r>
      <w:r>
        <w:tab/>
      </w:r>
      <w:r>
        <w:tab/>
      </w:r>
    </w:p>
    <w:p w:rsidR="005326FC" w:rsidRDefault="005326FC" w:rsidP="004A0EDD"/>
    <w:p w:rsidR="0042028D" w:rsidRDefault="0042028D" w:rsidP="00F77ACF">
      <w:r>
        <w:t>Presentation from</w:t>
      </w:r>
      <w:r w:rsidR="00DD5FC6">
        <w:t xml:space="preserve"> the Global Commissioners on</w:t>
      </w:r>
      <w:r w:rsidR="00DD5FC6">
        <w:tab/>
      </w:r>
      <w:r w:rsidR="00DD5FC6">
        <w:tab/>
        <w:t>15</w:t>
      </w:r>
      <w:r>
        <w:t>:30</w:t>
      </w:r>
      <w:r>
        <w:tab/>
      </w:r>
      <w:r>
        <w:tab/>
        <w:t>20 minutes</w:t>
      </w:r>
    </w:p>
    <w:p w:rsidR="0042028D" w:rsidRDefault="0042028D" w:rsidP="0042028D">
      <w:r>
        <w:t xml:space="preserve"> </w:t>
      </w:r>
      <w:proofErr w:type="gramStart"/>
      <w:r>
        <w:t>the</w:t>
      </w:r>
      <w:proofErr w:type="gramEnd"/>
      <w:r>
        <w:t xml:space="preserve"> Security of Cyberspace Abdul-Hakeem </w:t>
      </w:r>
      <w:proofErr w:type="spellStart"/>
      <w:r>
        <w:t>Ajijola</w:t>
      </w:r>
      <w:proofErr w:type="spellEnd"/>
      <w:r>
        <w:t xml:space="preserve"> </w:t>
      </w:r>
    </w:p>
    <w:p w:rsidR="0042028D" w:rsidRDefault="0042028D" w:rsidP="0042028D">
      <w: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p w:rsidR="0042028D" w:rsidRDefault="0042028D" w:rsidP="0042028D"/>
    <w:p w:rsidR="005326FC" w:rsidRPr="00F77ACF" w:rsidRDefault="005326FC" w:rsidP="00F77ACF"/>
    <w:p w:rsidR="00F77ACF" w:rsidRDefault="00A70C32" w:rsidP="004A0EDD">
      <w:r>
        <w:t xml:space="preserve">Update </w:t>
      </w:r>
      <w:r w:rsidR="0042028D">
        <w:t>on Financial</w:t>
      </w:r>
      <w:r w:rsidR="00DD5FC6">
        <w:t xml:space="preserve"> Committee NCSG</w:t>
      </w:r>
      <w:r w:rsidR="00DD5FC6">
        <w:tab/>
      </w:r>
      <w:r w:rsidR="00DD5FC6">
        <w:tab/>
      </w:r>
      <w:r w:rsidR="00DD5FC6">
        <w:tab/>
        <w:t>16</w:t>
      </w:r>
      <w:r w:rsidR="00C55546">
        <w:t>:0</w:t>
      </w:r>
      <w:r>
        <w:t>0</w:t>
      </w:r>
      <w:r>
        <w:tab/>
      </w:r>
      <w:r>
        <w:tab/>
      </w:r>
      <w:r w:rsidR="00F77ACF">
        <w:t>30 minutes</w:t>
      </w:r>
    </w:p>
    <w:p w:rsidR="00A70C32" w:rsidRPr="00F77ACF" w:rsidRDefault="00A70C32" w:rsidP="004A0EDD">
      <w:r>
        <w:t xml:space="preserve">FC members, </w:t>
      </w:r>
      <w:proofErr w:type="spellStart"/>
      <w:r>
        <w:t>Thato</w:t>
      </w:r>
      <w:proofErr w:type="spellEnd"/>
      <w:r>
        <w:t xml:space="preserve"> </w:t>
      </w:r>
      <w:proofErr w:type="spellStart"/>
      <w:r>
        <w:t>Mifekwe</w:t>
      </w:r>
      <w:proofErr w:type="spellEnd"/>
    </w:p>
    <w:p w:rsidR="00A70C32" w:rsidRDefault="00DD5FC6" w:rsidP="004A0EDD">
      <w:r>
        <w:t>6</w:t>
      </w:r>
      <w:r w:rsidR="00C55546">
        <w:t>:30</w:t>
      </w:r>
      <w:r w:rsidR="00C55546">
        <w:tab/>
      </w:r>
      <w:r w:rsidR="00C55546">
        <w:tab/>
        <w:t>3</w:t>
      </w:r>
      <w:r w:rsidR="00A70C32">
        <w:t xml:space="preserve">0 minutes Kathy </w:t>
      </w:r>
      <w:proofErr w:type="spellStart"/>
      <w:r w:rsidR="00A70C32">
        <w:t>Kleiman</w:t>
      </w:r>
      <w:proofErr w:type="spellEnd"/>
      <w:r w:rsidR="00A70C32">
        <w:t>, invited guests</w:t>
      </w:r>
    </w:p>
    <w:p w:rsidR="00C55546" w:rsidRDefault="00A70C32" w:rsidP="004202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028D" w:rsidRDefault="0042028D" w:rsidP="0042028D">
      <w:r>
        <w:t xml:space="preserve">Overview of week’s </w:t>
      </w:r>
      <w:proofErr w:type="gramStart"/>
      <w:r>
        <w:t>hig</w:t>
      </w:r>
      <w:r w:rsidR="00DD5FC6">
        <w:t>hlights  and</w:t>
      </w:r>
      <w:proofErr w:type="gramEnd"/>
      <w:r w:rsidR="00DD5FC6">
        <w:t xml:space="preserve"> ICANN 64 agenda </w:t>
      </w:r>
      <w:r w:rsidR="00DD5FC6">
        <w:tab/>
        <w:t>16:30</w:t>
      </w:r>
      <w:r>
        <w:tab/>
      </w:r>
      <w:r>
        <w:tab/>
      </w:r>
      <w:r w:rsidR="00C55546">
        <w:t>30</w:t>
      </w:r>
      <w:r w:rsidRPr="00F77ACF">
        <w:t xml:space="preserve"> minutes</w:t>
      </w:r>
    </w:p>
    <w:p w:rsidR="0042028D" w:rsidRDefault="0042028D" w:rsidP="0042028D">
      <w:r>
        <w:t>Workin</w:t>
      </w:r>
      <w:r w:rsidR="00C55546">
        <w:t>g group leaders, tour de table</w:t>
      </w:r>
    </w:p>
    <w:p w:rsidR="00DD5FC6" w:rsidRDefault="00DD5FC6" w:rsidP="00DD5FC6"/>
    <w:p w:rsidR="00DD5FC6" w:rsidRDefault="00DD5FC6" w:rsidP="00DD5FC6">
      <w:r w:rsidRPr="00F77ACF">
        <w:t>Update on H</w:t>
      </w:r>
      <w:r>
        <w:t xml:space="preserve">uman </w:t>
      </w:r>
      <w:r w:rsidRPr="00F77ACF">
        <w:t>R</w:t>
      </w:r>
      <w:r>
        <w:t xml:space="preserve">ights Working Party </w:t>
      </w:r>
      <w:r>
        <w:tab/>
      </w:r>
      <w:r>
        <w:tab/>
      </w:r>
      <w:r>
        <w:tab/>
        <w:t>17:00</w:t>
      </w:r>
      <w:r>
        <w:tab/>
      </w:r>
      <w:r>
        <w:tab/>
        <w:t>15</w:t>
      </w:r>
      <w:r w:rsidRPr="00F77ACF">
        <w:t xml:space="preserve"> minutes</w:t>
      </w:r>
    </w:p>
    <w:p w:rsidR="00DD5FC6" w:rsidRDefault="00DD5FC6" w:rsidP="00DD5FC6">
      <w:r>
        <w:t xml:space="preserve">Collin </w:t>
      </w:r>
      <w:proofErr w:type="spellStart"/>
      <w:r>
        <w:t>Kurre</w:t>
      </w:r>
      <w:proofErr w:type="spellEnd"/>
    </w:p>
    <w:p w:rsidR="00C55546" w:rsidRDefault="00C55546" w:rsidP="0042028D"/>
    <w:p w:rsidR="00C55546" w:rsidRPr="00F77ACF" w:rsidRDefault="00C55546" w:rsidP="0042028D">
      <w:proofErr w:type="spellStart"/>
      <w:r>
        <w:t>Workplan</w:t>
      </w:r>
      <w:proofErr w:type="spellEnd"/>
      <w:r>
        <w:t xml:space="preserve"> prio</w:t>
      </w:r>
      <w:r w:rsidR="00DD5FC6">
        <w:t>rities for the rest of 2019</w:t>
      </w:r>
      <w:r w:rsidR="00DD5FC6">
        <w:tab/>
      </w:r>
      <w:r w:rsidR="00DD5FC6">
        <w:tab/>
      </w:r>
      <w:r w:rsidR="00DD5FC6">
        <w:tab/>
        <w:t>17:15</w:t>
      </w:r>
      <w:r w:rsidR="00DD5FC6">
        <w:tab/>
      </w:r>
      <w:r w:rsidR="00DD5FC6">
        <w:tab/>
        <w:t xml:space="preserve">15 </w:t>
      </w:r>
      <w:r>
        <w:t>minutes</w:t>
      </w:r>
    </w:p>
    <w:p w:rsidR="004A0EDD" w:rsidRDefault="004A0EDD" w:rsidP="004A0EDD">
      <w:pPr>
        <w:rPr>
          <w:b/>
        </w:rPr>
      </w:pPr>
    </w:p>
    <w:p w:rsidR="00C55546" w:rsidRDefault="00C55546" w:rsidP="00C55546">
      <w:r>
        <w:t>Update on the Technical Study Group</w:t>
      </w:r>
      <w:r>
        <w:tab/>
      </w:r>
      <w:r>
        <w:tab/>
      </w:r>
      <w:r>
        <w:tab/>
        <w:t xml:space="preserve">17:30 </w:t>
      </w:r>
      <w:r>
        <w:tab/>
      </w:r>
      <w:r>
        <w:tab/>
        <w:t>30 minutes</w:t>
      </w:r>
    </w:p>
    <w:p w:rsidR="00DD5FC6" w:rsidRDefault="00DD5FC6" w:rsidP="00C55546"/>
    <w:p w:rsidR="00DD5FC6" w:rsidRDefault="00DD5FC6" w:rsidP="00C55546">
      <w:proofErr w:type="spellStart"/>
      <w:r>
        <w:t>Workplan</w:t>
      </w:r>
      <w:proofErr w:type="spellEnd"/>
      <w:r>
        <w:t xml:space="preserve"> priorities for the rest of 2019</w:t>
      </w:r>
      <w:r>
        <w:tab/>
      </w:r>
      <w:r>
        <w:tab/>
      </w:r>
      <w:r>
        <w:tab/>
        <w:t>18:00</w:t>
      </w:r>
      <w:r>
        <w:tab/>
      </w:r>
      <w:r>
        <w:tab/>
        <w:t>30 minutes</w:t>
      </w:r>
      <w:bookmarkStart w:id="0" w:name="_GoBack"/>
      <w:bookmarkEnd w:id="0"/>
    </w:p>
    <w:p w:rsidR="00C55546" w:rsidRPr="004A0EDD" w:rsidRDefault="00C55546" w:rsidP="004A0EDD">
      <w:pPr>
        <w:rPr>
          <w:b/>
        </w:rPr>
      </w:pPr>
    </w:p>
    <w:sectPr w:rsidR="00C55546" w:rsidRPr="004A0EDD" w:rsidSect="005F06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DD"/>
    <w:rsid w:val="00042640"/>
    <w:rsid w:val="002F208F"/>
    <w:rsid w:val="0042028D"/>
    <w:rsid w:val="004A0EDD"/>
    <w:rsid w:val="005326FC"/>
    <w:rsid w:val="005F0694"/>
    <w:rsid w:val="00A70C32"/>
    <w:rsid w:val="00C55546"/>
    <w:rsid w:val="00DD5FC6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Perrin</dc:creator>
  <cp:keywords/>
  <dc:description/>
  <cp:lastModifiedBy>Stephanie Perrin</cp:lastModifiedBy>
  <cp:revision>2</cp:revision>
  <dcterms:created xsi:type="dcterms:W3CDTF">2019-03-09T13:12:00Z</dcterms:created>
  <dcterms:modified xsi:type="dcterms:W3CDTF">2019-03-09T13:12:00Z</dcterms:modified>
</cp:coreProperties>
</file>