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DD8C2" w:themeColor="background2" w:themeShade="E5"/>
  <w:body>
    <w:p w:rsidR="00220D30" w:rsidRPr="001E6993" w:rsidRDefault="00FF04A5" w:rsidP="00C3204E">
      <w:pPr>
        <w:pStyle w:val="Titre2"/>
        <w:jc w:val="center"/>
        <w:rPr>
          <w:rStyle w:val="Rfrenceintense"/>
          <w:b/>
          <w:color w:val="4F81BD" w:themeColor="accent1"/>
          <w:sz w:val="48"/>
        </w:rPr>
      </w:pPr>
      <w:r w:rsidRPr="001E6993">
        <w:rPr>
          <w:rStyle w:val="Rfrenceintense"/>
          <w:b/>
          <w:color w:val="4F81BD" w:themeColor="accent1"/>
          <w:sz w:val="48"/>
        </w:rPr>
        <w:t>Internet Policy Analysis</w:t>
      </w:r>
    </w:p>
    <w:p w:rsidR="001A4C9B" w:rsidRPr="001E6993" w:rsidRDefault="00FF04A5" w:rsidP="00C3204E">
      <w:pPr>
        <w:pStyle w:val="Titre2"/>
        <w:jc w:val="center"/>
        <w:rPr>
          <w:rStyle w:val="Rfrenceintense"/>
          <w:b/>
          <w:color w:val="4F81BD" w:themeColor="accent1"/>
          <w:sz w:val="48"/>
        </w:rPr>
      </w:pPr>
      <w:r w:rsidRPr="001E6993">
        <w:rPr>
          <w:rStyle w:val="Rfrenceintense"/>
          <w:b/>
          <w:color w:val="4F81BD" w:themeColor="accent1"/>
          <w:sz w:val="48"/>
        </w:rPr>
        <w:t>Guiding Paper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0"/>
        </w:rPr>
      </w:pPr>
    </w:p>
    <w:p w:rsidR="00E10930" w:rsidRPr="00387B85" w:rsidRDefault="00E10930" w:rsidP="00924727">
      <w:pPr>
        <w:spacing w:line="240" w:lineRule="auto"/>
        <w:rPr>
          <w:rFonts w:ascii="Arial" w:hAnsi="Arial" w:cs="Arial"/>
          <w:b/>
          <w:bCs/>
          <w:color w:val="000000" w:themeColor="text1"/>
          <w:sz w:val="28"/>
          <w:szCs w:val="80"/>
        </w:rPr>
      </w:pPr>
    </w:p>
    <w:p w:rsidR="00FF04A5" w:rsidRPr="00220D30" w:rsidRDefault="00FF04A5" w:rsidP="00220D30">
      <w:pPr>
        <w:pStyle w:val="Paragraphedeliste"/>
        <w:numPr>
          <w:ilvl w:val="0"/>
          <w:numId w:val="5"/>
        </w:numPr>
        <w:spacing w:line="240" w:lineRule="auto"/>
        <w:rPr>
          <w:rFonts w:ascii="Arial" w:hAnsi="Arial" w:cs="Arial"/>
          <w:b/>
          <w:color w:val="4F81BD" w:themeColor="accent1"/>
          <w:sz w:val="28"/>
          <w:szCs w:val="80"/>
        </w:rPr>
      </w:pPr>
      <w:r w:rsidRPr="00220D30">
        <w:rPr>
          <w:rFonts w:ascii="Arial" w:hAnsi="Arial" w:cs="Arial"/>
          <w:b/>
          <w:bCs/>
          <w:color w:val="4F81BD" w:themeColor="accent1"/>
          <w:sz w:val="28"/>
          <w:szCs w:val="80"/>
        </w:rPr>
        <w:t xml:space="preserve">Step 1: </w:t>
      </w:r>
      <w:r w:rsidRPr="00220D30">
        <w:rPr>
          <w:rFonts w:ascii="Arial" w:hAnsi="Arial" w:cs="Arial"/>
          <w:b/>
          <w:bCs/>
          <w:iCs/>
          <w:color w:val="4F81BD" w:themeColor="accent1"/>
          <w:sz w:val="28"/>
          <w:szCs w:val="80"/>
        </w:rPr>
        <w:t>Defining the problem</w:t>
      </w:r>
      <w:r w:rsidR="00220D30" w:rsidRPr="00220D30">
        <w:rPr>
          <w:rFonts w:ascii="Arial" w:hAnsi="Arial" w:cs="Arial"/>
          <w:b/>
          <w:bCs/>
          <w:iCs/>
          <w:color w:val="4F81BD" w:themeColor="accent1"/>
          <w:sz w:val="28"/>
          <w:szCs w:val="80"/>
        </w:rPr>
        <w:t xml:space="preserve"> </w:t>
      </w:r>
    </w:p>
    <w:p w:rsidR="00C3204E" w:rsidRDefault="00C3204E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64"/>
        </w:rPr>
      </w:pPr>
    </w:p>
    <w:p w:rsidR="00FF04A5" w:rsidRPr="00C3204E" w:rsidRDefault="00FF04A5" w:rsidP="00C3204E">
      <w:pPr>
        <w:spacing w:line="240" w:lineRule="auto"/>
        <w:rPr>
          <w:rFonts w:ascii="Arial" w:hAnsi="Arial" w:cs="Arial"/>
          <w:color w:val="000000" w:themeColor="text1"/>
          <w:sz w:val="32"/>
          <w:szCs w:val="80"/>
        </w:rPr>
      </w:pPr>
      <w:r w:rsidRPr="00C3204E">
        <w:rPr>
          <w:rFonts w:ascii="Arial" w:hAnsi="Arial" w:cs="Arial"/>
          <w:color w:val="000000" w:themeColor="text1"/>
          <w:sz w:val="24"/>
          <w:szCs w:val="64"/>
        </w:rPr>
        <w:t xml:space="preserve">What is the </w:t>
      </w:r>
      <w:r w:rsidR="00A661D6" w:rsidRPr="00C3204E">
        <w:rPr>
          <w:rFonts w:ascii="Arial" w:hAnsi="Arial" w:cs="Arial"/>
          <w:color w:val="000000" w:themeColor="text1"/>
          <w:sz w:val="24"/>
          <w:szCs w:val="64"/>
        </w:rPr>
        <w:t xml:space="preserve">ongoing </w:t>
      </w:r>
      <w:r w:rsidRPr="00C3204E">
        <w:rPr>
          <w:rFonts w:ascii="Arial" w:hAnsi="Arial" w:cs="Arial"/>
          <w:color w:val="000000" w:themeColor="text1"/>
          <w:sz w:val="24"/>
          <w:szCs w:val="64"/>
        </w:rPr>
        <w:t xml:space="preserve">problem </w:t>
      </w:r>
      <w:r w:rsidR="00A661D6" w:rsidRPr="00C3204E">
        <w:rPr>
          <w:rFonts w:ascii="Arial" w:hAnsi="Arial" w:cs="Arial"/>
          <w:color w:val="000000" w:themeColor="text1"/>
          <w:sz w:val="24"/>
          <w:szCs w:val="64"/>
        </w:rPr>
        <w:t xml:space="preserve">( issue ) </w:t>
      </w:r>
      <w:r w:rsidRPr="00C3204E">
        <w:rPr>
          <w:rFonts w:ascii="Arial" w:hAnsi="Arial" w:cs="Arial"/>
          <w:color w:val="000000" w:themeColor="text1"/>
          <w:sz w:val="24"/>
          <w:szCs w:val="64"/>
        </w:rPr>
        <w:t>to be addressed</w:t>
      </w:r>
      <w:r w:rsidR="001D2D9E" w:rsidRPr="00C3204E">
        <w:rPr>
          <w:rFonts w:ascii="Arial" w:hAnsi="Arial" w:cs="Arial"/>
          <w:color w:val="000000" w:themeColor="text1"/>
          <w:sz w:val="24"/>
          <w:szCs w:val="64"/>
        </w:rPr>
        <w:t xml:space="preserve"> in your country</w:t>
      </w:r>
      <w:r w:rsidRPr="00C3204E">
        <w:rPr>
          <w:rFonts w:ascii="Arial" w:hAnsi="Arial" w:cs="Arial"/>
          <w:color w:val="000000" w:themeColor="text1"/>
          <w:sz w:val="24"/>
          <w:szCs w:val="64"/>
        </w:rPr>
        <w:t>?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32"/>
          <w:szCs w:val="80"/>
        </w:rPr>
      </w:pPr>
      <w:r w:rsidRPr="00387B85">
        <w:rPr>
          <w:rFonts w:ascii="Arial" w:hAnsi="Arial" w:cs="Arial"/>
          <w:color w:val="000000" w:themeColor="text1"/>
          <w:sz w:val="24"/>
          <w:szCs w:val="64"/>
        </w:rPr>
        <w:t>What was the event  or series of events that was a catalyst for action</w:t>
      </w:r>
      <w:r w:rsidR="003962BA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="001D2D9E" w:rsidRPr="00387B85">
        <w:rPr>
          <w:rFonts w:ascii="Arial" w:hAnsi="Arial" w:cs="Arial"/>
          <w:color w:val="000000" w:themeColor="text1"/>
          <w:sz w:val="24"/>
          <w:szCs w:val="64"/>
        </w:rPr>
        <w:t xml:space="preserve">targeting </w:t>
      </w:r>
      <w:r w:rsidR="00DC3CF4">
        <w:rPr>
          <w:rFonts w:ascii="Arial" w:hAnsi="Arial" w:cs="Arial"/>
          <w:color w:val="000000" w:themeColor="text1"/>
          <w:sz w:val="24"/>
          <w:szCs w:val="64"/>
        </w:rPr>
        <w:t>online Freedom of expression violation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, </w:t>
      </w:r>
      <w:r w:rsidR="00DC3CF4">
        <w:rPr>
          <w:rFonts w:ascii="Arial" w:hAnsi="Arial" w:cs="Arial"/>
          <w:color w:val="000000" w:themeColor="text1"/>
          <w:sz w:val="24"/>
          <w:szCs w:val="64"/>
        </w:rPr>
        <w:t>Data protection and privacy or S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>tate censroship and surveillance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?</w:t>
      </w:r>
      <w:r w:rsidR="00DC3CF4">
        <w:rPr>
          <w:rFonts w:ascii="Arial" w:hAnsi="Arial" w:cs="Arial"/>
          <w:color w:val="000000" w:themeColor="text1"/>
          <w:sz w:val="24"/>
          <w:szCs w:val="64"/>
        </w:rPr>
        <w:t xml:space="preserve"> 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64"/>
        </w:rPr>
      </w:pPr>
      <w:r w:rsidRPr="00387B85">
        <w:rPr>
          <w:rFonts w:ascii="Arial" w:hAnsi="Arial" w:cs="Arial"/>
          <w:color w:val="000000" w:themeColor="text1"/>
          <w:sz w:val="24"/>
          <w:szCs w:val="64"/>
        </w:rPr>
        <w:t>Is it a problem or crisis that demands immediate attention?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64"/>
        </w:rPr>
      </w:pPr>
      <w:r w:rsidRPr="00387B85">
        <w:rPr>
          <w:rFonts w:ascii="Arial" w:hAnsi="Arial" w:cs="Arial"/>
          <w:color w:val="000000" w:themeColor="text1"/>
          <w:sz w:val="24"/>
          <w:szCs w:val="64"/>
        </w:rPr>
        <w:t>Is the problem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one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of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N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ational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security,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Human Rights or </w:t>
      </w:r>
      <w:r w:rsidR="00775297">
        <w:rPr>
          <w:rFonts w:ascii="Arial" w:hAnsi="Arial" w:cs="Arial"/>
          <w:color w:val="000000" w:themeColor="text1"/>
          <w:sz w:val="24"/>
          <w:szCs w:val="64"/>
        </w:rPr>
        <w:t xml:space="preserve">End-users 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>Privacy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?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64"/>
        </w:rPr>
      </w:pPr>
      <w:r w:rsidRPr="00387B85">
        <w:rPr>
          <w:rFonts w:ascii="Arial" w:hAnsi="Arial" w:cs="Arial"/>
          <w:color w:val="000000" w:themeColor="text1"/>
          <w:sz w:val="24"/>
          <w:szCs w:val="64"/>
        </w:rPr>
        <w:t>What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interests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ar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e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at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stake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for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the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actor</w:t>
      </w:r>
      <w:r w:rsidR="00775297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(e.g.state)</w:t>
      </w:r>
      <w:r w:rsidR="000D2205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64"/>
        </w:rPr>
        <w:t>overall</w:t>
      </w:r>
      <w:r w:rsidR="000D2205" w:rsidRPr="00387B85">
        <w:rPr>
          <w:rFonts w:ascii="Arial" w:hAnsi="Arial" w:cs="Arial"/>
          <w:color w:val="000000" w:themeColor="text1"/>
          <w:sz w:val="24"/>
          <w:szCs w:val="64"/>
        </w:rPr>
        <w:t>, citizens, n</w:t>
      </w:r>
      <w:r w:rsidR="00E10930" w:rsidRPr="00387B85">
        <w:rPr>
          <w:rFonts w:ascii="Arial" w:hAnsi="Arial" w:cs="Arial"/>
          <w:color w:val="000000" w:themeColor="text1"/>
          <w:sz w:val="24"/>
          <w:szCs w:val="64"/>
        </w:rPr>
        <w:t xml:space="preserve">ational or International organizations. </w:t>
      </w:r>
      <w:r w:rsidR="004E2B1A" w:rsidRPr="00387B85">
        <w:rPr>
          <w:rFonts w:ascii="Arial" w:hAnsi="Arial" w:cs="Arial"/>
          <w:color w:val="000000" w:themeColor="text1"/>
          <w:sz w:val="24"/>
          <w:szCs w:val="64"/>
        </w:rPr>
        <w:t xml:space="preserve"> 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0"/>
          <w:u w:val="single"/>
        </w:rPr>
      </w:pPr>
    </w:p>
    <w:p w:rsidR="00FF04A5" w:rsidRPr="00220D30" w:rsidRDefault="00FF04A5" w:rsidP="00220D30">
      <w:pPr>
        <w:pStyle w:val="Paragraphedeliste"/>
        <w:numPr>
          <w:ilvl w:val="0"/>
          <w:numId w:val="5"/>
        </w:numPr>
        <w:spacing w:line="240" w:lineRule="auto"/>
        <w:rPr>
          <w:rFonts w:ascii="Arial" w:hAnsi="Arial" w:cs="Arial"/>
          <w:b/>
          <w:color w:val="4F81BD" w:themeColor="accent1"/>
          <w:sz w:val="28"/>
          <w:szCs w:val="80"/>
        </w:rPr>
      </w:pPr>
      <w:r w:rsidRPr="00220D30">
        <w:rPr>
          <w:rFonts w:ascii="Arial" w:hAnsi="Arial" w:cs="Arial"/>
          <w:b/>
          <w:bCs/>
          <w:color w:val="4F81BD" w:themeColor="accent1"/>
          <w:sz w:val="28"/>
          <w:szCs w:val="80"/>
        </w:rPr>
        <w:t xml:space="preserve">Step 2: </w:t>
      </w:r>
      <w:r w:rsidRPr="00220D30">
        <w:rPr>
          <w:rFonts w:ascii="Arial" w:hAnsi="Arial" w:cs="Arial"/>
          <w:b/>
          <w:bCs/>
          <w:iCs/>
          <w:color w:val="4F81BD" w:themeColor="accent1"/>
          <w:sz w:val="28"/>
          <w:szCs w:val="80"/>
        </w:rPr>
        <w:t>Establishing goals</w:t>
      </w:r>
    </w:p>
    <w:p w:rsidR="00FF04A5" w:rsidRPr="00387B85" w:rsidRDefault="00E10930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56"/>
        </w:rPr>
      </w:pPr>
      <w:r w:rsidRPr="00387B85">
        <w:rPr>
          <w:rFonts w:ascii="Arial" w:hAnsi="Arial" w:cs="Arial"/>
          <w:color w:val="000000" w:themeColor="text1"/>
          <w:sz w:val="24"/>
          <w:szCs w:val="56"/>
        </w:rPr>
        <w:t xml:space="preserve">How will you translate the </w:t>
      </w:r>
      <w:r w:rsidR="00FF04A5" w:rsidRPr="00387B85">
        <w:rPr>
          <w:rFonts w:ascii="Arial" w:hAnsi="Arial" w:cs="Arial"/>
          <w:color w:val="000000" w:themeColor="text1"/>
          <w:sz w:val="24"/>
          <w:szCs w:val="56"/>
        </w:rPr>
        <w:t xml:space="preserve">mentioned problem into a specific set of goals? 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</w:rPr>
      </w:pPr>
      <w:r w:rsidRPr="00387B85">
        <w:rPr>
          <w:rFonts w:ascii="Arial" w:hAnsi="Arial" w:cs="Arial"/>
          <w:color w:val="000000" w:themeColor="text1"/>
          <w:sz w:val="24"/>
        </w:rPr>
        <w:t>What govern mentor nongovernment organizations</w:t>
      </w:r>
      <w:r w:rsidR="00A661D6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are</w:t>
      </w:r>
      <w:r w:rsidR="00A661D6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involved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in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making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this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decision?</w:t>
      </w:r>
      <w:r w:rsidR="00775297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Which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ones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are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not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involved?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</w:rPr>
      </w:pPr>
      <w:r w:rsidRPr="00387B85">
        <w:rPr>
          <w:rFonts w:ascii="Arial" w:hAnsi="Arial" w:cs="Arial"/>
          <w:color w:val="000000" w:themeColor="text1"/>
          <w:sz w:val="24"/>
        </w:rPr>
        <w:t>Are there other interests (e.g.in the region/ cou</w:t>
      </w:r>
      <w:r w:rsidR="000D2205" w:rsidRPr="00387B85">
        <w:rPr>
          <w:rFonts w:ascii="Arial" w:hAnsi="Arial" w:cs="Arial"/>
          <w:color w:val="000000" w:themeColor="text1"/>
          <w:sz w:val="24"/>
        </w:rPr>
        <w:t>n</w:t>
      </w:r>
      <w:r w:rsidRPr="00387B85">
        <w:rPr>
          <w:rFonts w:ascii="Arial" w:hAnsi="Arial" w:cs="Arial"/>
          <w:color w:val="000000" w:themeColor="text1"/>
          <w:sz w:val="24"/>
        </w:rPr>
        <w:t>try )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that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should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be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considered</w:t>
      </w:r>
      <w:r w:rsidR="00E10930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in</w:t>
      </w:r>
      <w:r w:rsidR="00A661D6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your</w:t>
      </w:r>
      <w:r w:rsidR="00A661D6" w:rsidRPr="00387B85">
        <w:rPr>
          <w:rFonts w:ascii="Arial" w:hAnsi="Arial" w:cs="Arial"/>
          <w:color w:val="000000" w:themeColor="text1"/>
          <w:sz w:val="24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</w:rPr>
        <w:t>analysis?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0"/>
        </w:rPr>
      </w:pPr>
    </w:p>
    <w:p w:rsidR="00220D30" w:rsidRPr="00220D30" w:rsidRDefault="00220D30" w:rsidP="00220D30">
      <w:pPr>
        <w:pStyle w:val="Paragraphedeliste"/>
        <w:numPr>
          <w:ilvl w:val="0"/>
          <w:numId w:val="5"/>
        </w:numPr>
        <w:spacing w:line="240" w:lineRule="auto"/>
        <w:rPr>
          <w:rFonts w:ascii="Arial" w:hAnsi="Arial" w:cs="Arial"/>
          <w:b/>
          <w:color w:val="4F81BD" w:themeColor="accent1"/>
          <w:sz w:val="28"/>
          <w:szCs w:val="80"/>
        </w:rPr>
      </w:pPr>
      <w:r w:rsidRPr="00220D30">
        <w:rPr>
          <w:rFonts w:ascii="Arial" w:hAnsi="Arial" w:cs="Arial"/>
          <w:b/>
          <w:bCs/>
          <w:color w:val="4F81BD" w:themeColor="accent1"/>
          <w:sz w:val="28"/>
          <w:szCs w:val="80"/>
        </w:rPr>
        <w:t xml:space="preserve">Step 3: </w:t>
      </w:r>
      <w:r w:rsidRPr="00220D30">
        <w:rPr>
          <w:rFonts w:ascii="Arial" w:hAnsi="Arial" w:cs="Arial"/>
          <w:b/>
          <w:bCs/>
          <w:iCs/>
          <w:color w:val="4F81BD" w:themeColor="accent1"/>
          <w:sz w:val="28"/>
          <w:szCs w:val="80"/>
        </w:rPr>
        <w:t>Selecting a policy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56"/>
        </w:rPr>
      </w:pPr>
      <w:r w:rsidRPr="00387B85">
        <w:rPr>
          <w:rFonts w:ascii="Arial" w:hAnsi="Arial" w:cs="Arial"/>
          <w:color w:val="000000" w:themeColor="text1"/>
          <w:sz w:val="24"/>
          <w:szCs w:val="56"/>
        </w:rPr>
        <w:t>Based on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your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research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and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understanding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of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the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situation,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select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policy,and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consider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thef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ollowing:</w:t>
      </w:r>
    </w:p>
    <w:p w:rsidR="00A661D6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56"/>
        </w:rPr>
      </w:pPr>
      <w:r w:rsidRPr="00387B85">
        <w:rPr>
          <w:rFonts w:ascii="Arial" w:hAnsi="Arial" w:cs="Arial"/>
          <w:color w:val="000000" w:themeColor="text1"/>
          <w:sz w:val="24"/>
          <w:szCs w:val="56"/>
        </w:rPr>
        <w:t>What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other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alternatives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were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considered?</w:t>
      </w:r>
      <w:r w:rsidR="009A0D3B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Why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were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the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other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alternatives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rejected?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56"/>
        </w:rPr>
      </w:pPr>
      <w:r w:rsidRPr="00387B85">
        <w:rPr>
          <w:rFonts w:ascii="Arial" w:hAnsi="Arial" w:cs="Arial"/>
          <w:color w:val="000000" w:themeColor="text1"/>
          <w:sz w:val="24"/>
          <w:szCs w:val="56"/>
        </w:rPr>
        <w:t>For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rationalor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political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reasons?</w:t>
      </w:r>
      <w:r w:rsidR="004E2B1A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Describe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the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trade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offs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policy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makers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must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accept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based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on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="00A661D6" w:rsidRPr="00387B85">
        <w:rPr>
          <w:rFonts w:ascii="Arial" w:hAnsi="Arial" w:cs="Arial"/>
          <w:color w:val="000000" w:themeColor="text1"/>
          <w:sz w:val="24"/>
          <w:szCs w:val="56"/>
        </w:rPr>
        <w:t xml:space="preserve">own analysis of the situation in your country and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see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as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inherent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in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the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selected</w:t>
      </w:r>
      <w:r w:rsidR="00E10930" w:rsidRPr="00387B85">
        <w:rPr>
          <w:rFonts w:ascii="Arial" w:hAnsi="Arial" w:cs="Arial"/>
          <w:color w:val="000000" w:themeColor="text1"/>
          <w:sz w:val="24"/>
          <w:szCs w:val="56"/>
        </w:rPr>
        <w:t xml:space="preserve"> </w:t>
      </w:r>
      <w:r w:rsidRPr="00387B85">
        <w:rPr>
          <w:rFonts w:ascii="Arial" w:hAnsi="Arial" w:cs="Arial"/>
          <w:color w:val="000000" w:themeColor="text1"/>
          <w:sz w:val="24"/>
          <w:szCs w:val="56"/>
        </w:rPr>
        <w:t>policy?</w:t>
      </w:r>
      <w:r w:rsidR="00A661D6" w:rsidRPr="00387B85">
        <w:rPr>
          <w:rFonts w:ascii="Arial" w:hAnsi="Arial" w:cs="Arial"/>
          <w:color w:val="000000" w:themeColor="text1"/>
          <w:sz w:val="24"/>
          <w:szCs w:val="56"/>
        </w:rPr>
        <w:t xml:space="preserve">  </w:t>
      </w:r>
    </w:p>
    <w:p w:rsidR="000D2205" w:rsidRPr="00387B85" w:rsidRDefault="000D2205" w:rsidP="00924727">
      <w:pPr>
        <w:spacing w:line="240" w:lineRule="auto"/>
        <w:rPr>
          <w:rFonts w:ascii="Arial" w:hAnsi="Arial" w:cs="Arial"/>
          <w:color w:val="000000" w:themeColor="text1"/>
          <w:sz w:val="24"/>
          <w:szCs w:val="56"/>
        </w:rPr>
      </w:pPr>
      <w:r w:rsidRPr="00387B85">
        <w:rPr>
          <w:rFonts w:ascii="Arial" w:hAnsi="Arial" w:cs="Arial"/>
          <w:color w:val="000000" w:themeColor="text1"/>
          <w:sz w:val="24"/>
          <w:szCs w:val="56"/>
        </w:rPr>
        <w:t>Write down your ideas that describe the clear set of policy and write your policy recommedations</w:t>
      </w:r>
      <w:r w:rsidR="00E5364B" w:rsidRPr="00387B85">
        <w:rPr>
          <w:rFonts w:ascii="Arial" w:hAnsi="Arial" w:cs="Arial"/>
          <w:color w:val="000000" w:themeColor="text1"/>
          <w:sz w:val="24"/>
          <w:szCs w:val="56"/>
        </w:rPr>
        <w:t xml:space="preserve">. </w:t>
      </w:r>
    </w:p>
    <w:p w:rsidR="00C3204E" w:rsidRDefault="00C3204E" w:rsidP="00C3204E">
      <w:pPr>
        <w:spacing w:line="240" w:lineRule="auto"/>
        <w:rPr>
          <w:rFonts w:ascii="Arial" w:hAnsi="Arial" w:cs="Arial"/>
          <w:bCs/>
          <w:color w:val="000000" w:themeColor="text1"/>
          <w:sz w:val="48"/>
          <w:szCs w:val="80"/>
        </w:rPr>
      </w:pPr>
    </w:p>
    <w:p w:rsidR="00FF04A5" w:rsidRPr="00C3204E" w:rsidRDefault="00C3204E" w:rsidP="00C3204E">
      <w:pPr>
        <w:pStyle w:val="Paragraphedeliste"/>
        <w:numPr>
          <w:ilvl w:val="0"/>
          <w:numId w:val="6"/>
        </w:numPr>
        <w:spacing w:line="240" w:lineRule="auto"/>
        <w:rPr>
          <w:rFonts w:ascii="Arial" w:hAnsi="Arial" w:cs="Arial"/>
          <w:b/>
          <w:color w:val="4F81BD" w:themeColor="accent1"/>
          <w:sz w:val="28"/>
          <w:szCs w:val="80"/>
        </w:rPr>
      </w:pPr>
      <w:r w:rsidRPr="00C3204E">
        <w:rPr>
          <w:rFonts w:ascii="Arial" w:hAnsi="Arial" w:cs="Arial"/>
          <w:b/>
          <w:bCs/>
          <w:color w:val="4F81BD" w:themeColor="accent1"/>
          <w:sz w:val="28"/>
          <w:szCs w:val="80"/>
        </w:rPr>
        <w:t>Tips for a well-written Policy A</w:t>
      </w:r>
      <w:r w:rsidR="00FF04A5" w:rsidRPr="00C3204E">
        <w:rPr>
          <w:rFonts w:ascii="Arial" w:hAnsi="Arial" w:cs="Arial"/>
          <w:b/>
          <w:bCs/>
          <w:color w:val="4F81BD" w:themeColor="accent1"/>
          <w:sz w:val="28"/>
          <w:szCs w:val="80"/>
        </w:rPr>
        <w:t>nalysis</w:t>
      </w:r>
    </w:p>
    <w:p w:rsidR="004E2B1A" w:rsidRPr="00C3204E" w:rsidRDefault="004E2B1A" w:rsidP="00924727">
      <w:pPr>
        <w:spacing w:line="240" w:lineRule="auto"/>
        <w:rPr>
          <w:rFonts w:ascii="Arial" w:hAnsi="Arial" w:cs="Arial"/>
          <w:b/>
          <w:bCs/>
          <w:color w:val="FF0000"/>
          <w:sz w:val="18"/>
          <w:szCs w:val="40"/>
        </w:rPr>
      </w:pPr>
    </w:p>
    <w:p w:rsidR="00A661D6" w:rsidRPr="00387B85" w:rsidRDefault="00A661D6" w:rsidP="00924727">
      <w:pPr>
        <w:spacing w:line="240" w:lineRule="auto"/>
        <w:rPr>
          <w:rFonts w:ascii="Arial" w:hAnsi="Arial" w:cs="Arial"/>
          <w:bCs/>
          <w:color w:val="000000" w:themeColor="text1"/>
          <w:sz w:val="24"/>
          <w:szCs w:val="40"/>
          <w:u w:val="single"/>
        </w:rPr>
      </w:pPr>
    </w:p>
    <w:p w:rsidR="00FF04A5" w:rsidRPr="00C3204E" w:rsidRDefault="00FF04A5" w:rsidP="00C3204E">
      <w:pPr>
        <w:pStyle w:val="Paragraphedeliste"/>
        <w:numPr>
          <w:ilvl w:val="0"/>
          <w:numId w:val="7"/>
        </w:numPr>
        <w:spacing w:line="240" w:lineRule="auto"/>
        <w:rPr>
          <w:rFonts w:ascii="Arial" w:hAnsi="Arial" w:cs="Arial"/>
          <w:color w:val="000000" w:themeColor="text1"/>
          <w:sz w:val="24"/>
          <w:szCs w:val="40"/>
        </w:rPr>
      </w:pPr>
      <w:r w:rsidRPr="00C3204E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Make</w:t>
      </w:r>
      <w:r w:rsidR="00E10930" w:rsidRPr="00C3204E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 xml:space="preserve"> </w:t>
      </w:r>
      <w:r w:rsidRPr="00C3204E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it</w:t>
      </w:r>
      <w:r w:rsidR="00E10930" w:rsidRPr="00C3204E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 xml:space="preserve"> </w:t>
      </w:r>
      <w:r w:rsidRPr="00C3204E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Readable</w:t>
      </w:r>
      <w:r w:rsidRPr="00C3204E">
        <w:rPr>
          <w:rFonts w:ascii="Arial" w:hAnsi="Arial" w:cs="Arial"/>
          <w:b/>
          <w:color w:val="000000" w:themeColor="text1"/>
          <w:sz w:val="24"/>
          <w:szCs w:val="40"/>
        </w:rPr>
        <w:t>:</w:t>
      </w:r>
      <w:r w:rsidR="00775297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No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matter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how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complex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the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issue,or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the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recommendation,your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ideas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must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be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clear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and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readable.Read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your write-ups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out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loud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to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C3204E">
        <w:rPr>
          <w:rFonts w:ascii="Arial" w:hAnsi="Arial" w:cs="Arial"/>
          <w:color w:val="000000" w:themeColor="text1"/>
          <w:sz w:val="24"/>
          <w:szCs w:val="40"/>
        </w:rPr>
        <w:t>yourself</w:t>
      </w:r>
      <w:r w:rsidR="00E10930" w:rsidRPr="00C3204E">
        <w:rPr>
          <w:rFonts w:ascii="Arial" w:hAnsi="Arial" w:cs="Arial"/>
          <w:color w:val="000000" w:themeColor="text1"/>
          <w:sz w:val="24"/>
          <w:szCs w:val="40"/>
        </w:rPr>
        <w:t xml:space="preserve">. </w:t>
      </w:r>
    </w:p>
    <w:p w:rsidR="00E10930" w:rsidRPr="00387B85" w:rsidRDefault="00E10930" w:rsidP="00924727">
      <w:pPr>
        <w:spacing w:line="240" w:lineRule="auto"/>
        <w:rPr>
          <w:rFonts w:ascii="Arial" w:hAnsi="Arial" w:cs="Arial"/>
          <w:bCs/>
          <w:color w:val="000000" w:themeColor="text1"/>
          <w:sz w:val="24"/>
          <w:szCs w:val="40"/>
        </w:rPr>
      </w:pPr>
    </w:p>
    <w:p w:rsidR="00FF04A5" w:rsidRPr="0086587A" w:rsidRDefault="00FF04A5" w:rsidP="0086587A">
      <w:pPr>
        <w:pStyle w:val="Paragraphedeliste"/>
        <w:numPr>
          <w:ilvl w:val="0"/>
          <w:numId w:val="7"/>
        </w:numPr>
        <w:spacing w:line="240" w:lineRule="auto"/>
        <w:rPr>
          <w:rFonts w:ascii="Arial" w:hAnsi="Arial" w:cs="Arial"/>
          <w:color w:val="000000" w:themeColor="text1"/>
          <w:sz w:val="24"/>
          <w:szCs w:val="40"/>
        </w:rPr>
      </w:pPr>
      <w:r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Be</w:t>
      </w:r>
      <w:r w:rsidR="00E10930"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 xml:space="preserve"> </w:t>
      </w:r>
      <w:r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accurate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: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Your article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must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be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based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on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most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recent,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accurate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and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complete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information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available.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</w:p>
    <w:p w:rsidR="00E10930" w:rsidRPr="00387B85" w:rsidRDefault="00E10930" w:rsidP="00924727">
      <w:pPr>
        <w:spacing w:line="240" w:lineRule="auto"/>
        <w:rPr>
          <w:rFonts w:ascii="Arial" w:hAnsi="Arial" w:cs="Arial"/>
          <w:bCs/>
          <w:color w:val="000000" w:themeColor="text1"/>
          <w:sz w:val="24"/>
          <w:szCs w:val="40"/>
        </w:rPr>
      </w:pPr>
    </w:p>
    <w:p w:rsidR="00FF04A5" w:rsidRPr="0086587A" w:rsidRDefault="00FF04A5" w:rsidP="0086587A">
      <w:pPr>
        <w:pStyle w:val="Paragraphedeliste"/>
        <w:numPr>
          <w:ilvl w:val="0"/>
          <w:numId w:val="7"/>
        </w:numPr>
        <w:spacing w:line="240" w:lineRule="auto"/>
        <w:rPr>
          <w:rFonts w:ascii="Arial" w:hAnsi="Arial" w:cs="Arial"/>
          <w:color w:val="000000" w:themeColor="text1"/>
          <w:sz w:val="16"/>
          <w:szCs w:val="56"/>
        </w:rPr>
      </w:pPr>
      <w:r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Be</w:t>
      </w:r>
      <w:r w:rsidR="00E10930"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 xml:space="preserve"> </w:t>
      </w:r>
      <w:r w:rsidRPr="0086587A">
        <w:rPr>
          <w:rFonts w:ascii="Arial" w:hAnsi="Arial" w:cs="Arial"/>
          <w:b/>
          <w:bCs/>
          <w:color w:val="000000" w:themeColor="text1"/>
          <w:sz w:val="24"/>
          <w:szCs w:val="40"/>
          <w:u w:val="single"/>
        </w:rPr>
        <w:t>Concise</w:t>
      </w:r>
      <w:r w:rsidR="00775297" w:rsidRPr="0086587A">
        <w:rPr>
          <w:rFonts w:ascii="Arial" w:hAnsi="Arial" w:cs="Arial"/>
          <w:color w:val="000000" w:themeColor="text1"/>
          <w:sz w:val="24"/>
          <w:szCs w:val="40"/>
        </w:rPr>
        <w:t xml:space="preserve">: 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Keep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your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="00A661D6" w:rsidRPr="0086587A">
        <w:rPr>
          <w:rFonts w:ascii="Arial" w:hAnsi="Arial" w:cs="Arial"/>
          <w:color w:val="000000" w:themeColor="text1"/>
          <w:sz w:val="24"/>
          <w:szCs w:val="40"/>
        </w:rPr>
        <w:t xml:space="preserve">article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as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focused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and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concise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as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possible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so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that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your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readers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spend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only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minimum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time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required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to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glean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the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information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they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need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from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  <w:r w:rsidRPr="0086587A">
        <w:rPr>
          <w:rFonts w:ascii="Arial" w:hAnsi="Arial" w:cs="Arial"/>
          <w:color w:val="000000" w:themeColor="text1"/>
          <w:sz w:val="24"/>
          <w:szCs w:val="40"/>
        </w:rPr>
        <w:t>them.</w:t>
      </w:r>
      <w:r w:rsidR="00E10930" w:rsidRPr="0086587A">
        <w:rPr>
          <w:rFonts w:ascii="Arial" w:hAnsi="Arial" w:cs="Arial"/>
          <w:color w:val="000000" w:themeColor="text1"/>
          <w:sz w:val="24"/>
          <w:szCs w:val="40"/>
        </w:rPr>
        <w:t xml:space="preserve"> </w:t>
      </w:r>
    </w:p>
    <w:p w:rsidR="00FF04A5" w:rsidRPr="00387B85" w:rsidRDefault="00FF04A5" w:rsidP="00924727">
      <w:pPr>
        <w:spacing w:line="240" w:lineRule="auto"/>
        <w:rPr>
          <w:rFonts w:ascii="Arial" w:hAnsi="Arial" w:cs="Arial"/>
          <w:color w:val="000000" w:themeColor="text1"/>
          <w:sz w:val="24"/>
        </w:rPr>
      </w:pPr>
    </w:p>
    <w:p w:rsidR="00924727" w:rsidRPr="00387B85" w:rsidRDefault="00924727">
      <w:pPr>
        <w:spacing w:line="240" w:lineRule="auto"/>
        <w:rPr>
          <w:rFonts w:asciiTheme="majorHAnsi" w:hAnsiTheme="majorHAnsi"/>
          <w:color w:val="000000" w:themeColor="text1"/>
          <w:sz w:val="24"/>
        </w:rPr>
      </w:pPr>
    </w:p>
    <w:sectPr w:rsidR="00924727" w:rsidRPr="00387B85" w:rsidSect="00220D30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E9B3C"/>
    <w:multiLevelType w:val="hybridMultilevel"/>
    <w:tmpl w:val="74F2A7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3C97F71"/>
    <w:multiLevelType w:val="hybridMultilevel"/>
    <w:tmpl w:val="647C70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DC9F3F"/>
    <w:multiLevelType w:val="hybridMultilevel"/>
    <w:tmpl w:val="BFEC9A9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567C0A5F"/>
    <w:multiLevelType w:val="hybridMultilevel"/>
    <w:tmpl w:val="F9C8302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7C69DE"/>
    <w:multiLevelType w:val="hybridMultilevel"/>
    <w:tmpl w:val="2C4847C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335B65"/>
    <w:multiLevelType w:val="hybridMultilevel"/>
    <w:tmpl w:val="E74E4B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E66EC"/>
    <w:multiLevelType w:val="hybridMultilevel"/>
    <w:tmpl w:val="38C3048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compat>
    <w:useFELayout/>
  </w:compat>
  <w:rsids>
    <w:rsidRoot w:val="00FF04A5"/>
    <w:rsid w:val="000D20CE"/>
    <w:rsid w:val="000D2205"/>
    <w:rsid w:val="00166935"/>
    <w:rsid w:val="001A4C9B"/>
    <w:rsid w:val="001D2D9E"/>
    <w:rsid w:val="001E6993"/>
    <w:rsid w:val="00220D30"/>
    <w:rsid w:val="00387B85"/>
    <w:rsid w:val="003962BA"/>
    <w:rsid w:val="003B69D1"/>
    <w:rsid w:val="004E2B1A"/>
    <w:rsid w:val="0054314E"/>
    <w:rsid w:val="00625D7E"/>
    <w:rsid w:val="00660B8A"/>
    <w:rsid w:val="00775297"/>
    <w:rsid w:val="007979A7"/>
    <w:rsid w:val="0086587A"/>
    <w:rsid w:val="008B6A0C"/>
    <w:rsid w:val="00924727"/>
    <w:rsid w:val="009A0D3B"/>
    <w:rsid w:val="009B6D11"/>
    <w:rsid w:val="00A52B54"/>
    <w:rsid w:val="00A661D6"/>
    <w:rsid w:val="00B94AB8"/>
    <w:rsid w:val="00BA1122"/>
    <w:rsid w:val="00BD2A0F"/>
    <w:rsid w:val="00C3204E"/>
    <w:rsid w:val="00CB1DE1"/>
    <w:rsid w:val="00DC3CF4"/>
    <w:rsid w:val="00E10930"/>
    <w:rsid w:val="00E5364B"/>
    <w:rsid w:val="00EC3B5A"/>
    <w:rsid w:val="00F95CE7"/>
    <w:rsid w:val="00FF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289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C9B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320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FF04A5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1D2D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D2D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220D30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C320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Rfrenceintense">
    <w:name w:val="Intense Reference"/>
    <w:basedOn w:val="Policepardfaut"/>
    <w:uiPriority w:val="32"/>
    <w:qFormat/>
    <w:rsid w:val="00C3204E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F1837-6DC8-4DCC-AC3B-597057C1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32</cp:revision>
  <dcterms:created xsi:type="dcterms:W3CDTF">2015-04-09T16:41:00Z</dcterms:created>
  <dcterms:modified xsi:type="dcterms:W3CDTF">2015-07-18T07:51:00Z</dcterms:modified>
</cp:coreProperties>
</file>